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CAC3" w14:textId="020F5DA2" w:rsidR="007026D6" w:rsidRDefault="005534F9">
      <w:pPr>
        <w:spacing w:line="259" w:lineRule="auto"/>
        <w:jc w:val="center"/>
        <w:rPr>
          <w:rFonts w:ascii="Times New Roman" w:eastAsia="Times New Roman" w:hAnsi="Times New Roman" w:cs="Times New Roman"/>
          <w:b/>
          <w:color w:val="FF0000"/>
          <w:sz w:val="28"/>
        </w:rPr>
      </w:pPr>
      <w:r>
        <w:rPr>
          <w:noProof/>
        </w:rPr>
        <w:drawing>
          <wp:anchor distT="0" distB="0" distL="114300" distR="114300" simplePos="0" relativeHeight="251652608" behindDoc="1" locked="0" layoutInCell="1" allowOverlap="1" wp14:anchorId="0DD2B90C" wp14:editId="1C35DB2F">
            <wp:simplePos x="0" y="0"/>
            <wp:positionH relativeFrom="page">
              <wp:posOffset>2508250</wp:posOffset>
            </wp:positionH>
            <wp:positionV relativeFrom="paragraph">
              <wp:posOffset>-529590</wp:posOffset>
            </wp:positionV>
            <wp:extent cx="2752725" cy="1838182"/>
            <wp:effectExtent l="0" t="0" r="0" b="0"/>
            <wp:wrapNone/>
            <wp:docPr id="423193310" name="Image 423193310" descr="Une image contenant texte, véhicule, Véhicule terrestr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93310" name="Image 423193310" descr="Une image contenant texte, véhicule, Véhicule terrestre, roue&#10;&#10;Description générée automatiquemen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2725" cy="183818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2CEF3F99" wp14:editId="317EC1B6">
            <wp:simplePos x="0" y="0"/>
            <wp:positionH relativeFrom="column">
              <wp:posOffset>-156845</wp:posOffset>
            </wp:positionH>
            <wp:positionV relativeFrom="paragraph">
              <wp:posOffset>-259080</wp:posOffset>
            </wp:positionV>
            <wp:extent cx="1165860" cy="755912"/>
            <wp:effectExtent l="0" t="0" r="0" b="0"/>
            <wp:wrapNone/>
            <wp:docPr id="1014827084" name="Image 1" descr="Stickers et autocollant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ckers et autocollant drapeau"/>
                    <pic:cNvPicPr>
                      <a:picLocks noChangeAspect="1" noChangeArrowheads="1"/>
                    </pic:cNvPicPr>
                  </pic:nvPicPr>
                  <pic:blipFill rotWithShape="1">
                    <a:blip r:embed="rId5">
                      <a:extLst>
                        <a:ext uri="{28A0092B-C50C-407E-A947-70E740481C1C}">
                          <a14:useLocalDpi xmlns:a14="http://schemas.microsoft.com/office/drawing/2010/main" val="0"/>
                        </a:ext>
                      </a:extLst>
                    </a:blip>
                    <a:srcRect l="12224" t="24004" r="10667" b="26000"/>
                    <a:stretch/>
                  </pic:blipFill>
                  <pic:spPr bwMode="auto">
                    <a:xfrm>
                      <a:off x="0" y="0"/>
                      <a:ext cx="1165860" cy="755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484C67" w14:textId="77777777" w:rsidR="005534F9" w:rsidRDefault="005534F9">
      <w:pPr>
        <w:spacing w:line="259" w:lineRule="auto"/>
        <w:jc w:val="center"/>
        <w:rPr>
          <w:rFonts w:ascii="Times New Roman" w:eastAsia="Times New Roman" w:hAnsi="Times New Roman" w:cs="Times New Roman"/>
          <w:b/>
          <w:color w:val="FF0000"/>
          <w:sz w:val="28"/>
          <w:lang w:val="en-US"/>
        </w:rPr>
      </w:pPr>
    </w:p>
    <w:p w14:paraId="50213533" w14:textId="77777777" w:rsidR="005534F9" w:rsidRDefault="005534F9">
      <w:pPr>
        <w:spacing w:line="259" w:lineRule="auto"/>
        <w:jc w:val="center"/>
        <w:rPr>
          <w:rFonts w:ascii="Times New Roman" w:eastAsia="Times New Roman" w:hAnsi="Times New Roman" w:cs="Times New Roman"/>
          <w:b/>
          <w:color w:val="FF0000"/>
          <w:sz w:val="28"/>
          <w:lang w:val="en-US"/>
        </w:rPr>
      </w:pPr>
    </w:p>
    <w:p w14:paraId="40293B84" w14:textId="77777777" w:rsidR="005534F9" w:rsidRDefault="005534F9" w:rsidP="005534F9">
      <w:pPr>
        <w:spacing w:after="0" w:line="259" w:lineRule="auto"/>
        <w:rPr>
          <w:rFonts w:ascii="Times New Roman" w:eastAsia="Times New Roman" w:hAnsi="Times New Roman" w:cs="Times New Roman"/>
          <w:b/>
          <w:color w:val="FF0000"/>
          <w:sz w:val="28"/>
          <w:lang w:val="en-US"/>
        </w:rPr>
      </w:pPr>
    </w:p>
    <w:p w14:paraId="3D494DCC" w14:textId="77777777" w:rsidR="005534F9" w:rsidRPr="005534F9" w:rsidRDefault="005534F9" w:rsidP="005534F9">
      <w:pPr>
        <w:spacing w:after="0" w:line="259" w:lineRule="auto"/>
        <w:rPr>
          <w:rFonts w:ascii="Times New Roman" w:eastAsia="Times New Roman" w:hAnsi="Times New Roman" w:cs="Times New Roman"/>
          <w:b/>
          <w:color w:val="FF0000"/>
          <w:sz w:val="16"/>
          <w:szCs w:val="16"/>
          <w:lang w:val="en-US"/>
        </w:rPr>
      </w:pPr>
    </w:p>
    <w:p w14:paraId="672A6659" w14:textId="3F89F253" w:rsidR="007026D6" w:rsidRPr="005534F9" w:rsidRDefault="00000000" w:rsidP="005534F9">
      <w:pPr>
        <w:spacing w:line="259" w:lineRule="auto"/>
        <w:jc w:val="center"/>
        <w:rPr>
          <w:rFonts w:ascii="Times New Roman" w:eastAsia="Times New Roman" w:hAnsi="Times New Roman" w:cs="Times New Roman"/>
          <w:b/>
          <w:color w:val="C00000"/>
          <w:sz w:val="28"/>
          <w:lang w:val="en-US"/>
        </w:rPr>
      </w:pPr>
      <w:r w:rsidRPr="005534F9">
        <w:rPr>
          <w:rFonts w:ascii="Times New Roman" w:eastAsia="Times New Roman" w:hAnsi="Times New Roman" w:cs="Times New Roman"/>
          <w:b/>
          <w:color w:val="C00000"/>
          <w:sz w:val="28"/>
          <w:lang w:val="en-US"/>
        </w:rPr>
        <w:t>R</w:t>
      </w:r>
      <w:r w:rsidR="005534F9" w:rsidRPr="005534F9">
        <w:rPr>
          <w:rFonts w:ascii="Times New Roman" w:eastAsia="Times New Roman" w:hAnsi="Times New Roman" w:cs="Times New Roman"/>
          <w:b/>
          <w:color w:val="C00000"/>
          <w:sz w:val="28"/>
          <w:lang w:val="en-US"/>
        </w:rPr>
        <w:t xml:space="preserve">ULES </w:t>
      </w:r>
      <w:r w:rsidR="005534F9">
        <w:rPr>
          <w:rFonts w:ascii="Times New Roman" w:eastAsia="Times New Roman" w:hAnsi="Times New Roman" w:cs="Times New Roman"/>
          <w:b/>
          <w:color w:val="C00000"/>
          <w:sz w:val="28"/>
          <w:lang w:val="en-US"/>
        </w:rPr>
        <w:t xml:space="preserve">OF </w:t>
      </w:r>
      <w:r w:rsidR="005534F9" w:rsidRPr="005534F9">
        <w:rPr>
          <w:rFonts w:ascii="Times New Roman" w:eastAsia="Times New Roman" w:hAnsi="Times New Roman" w:cs="Times New Roman"/>
          <w:b/>
          <w:color w:val="C00000"/>
          <w:sz w:val="28"/>
          <w:lang w:val="en-US"/>
        </w:rPr>
        <w:t>PROCEDURE</w:t>
      </w:r>
    </w:p>
    <w:p w14:paraId="0FC781AE" w14:textId="77777777" w:rsidR="007026D6" w:rsidRPr="005534F9" w:rsidRDefault="00000000" w:rsidP="005534F9">
      <w:pPr>
        <w:spacing w:after="0" w:line="259" w:lineRule="auto"/>
        <w:rPr>
          <w:rFonts w:ascii="Verdana" w:eastAsia="Verdana" w:hAnsi="Verdana" w:cs="Verdana"/>
          <w:b/>
          <w:bCs/>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 :</w:t>
      </w:r>
      <w:proofErr w:type="gramEnd"/>
      <w:r w:rsidRPr="005534F9">
        <w:rPr>
          <w:rFonts w:ascii="Verdana" w:eastAsia="Verdana" w:hAnsi="Verdana" w:cs="Verdana"/>
          <w:b/>
          <w:bCs/>
          <w:color w:val="C00000"/>
          <w:sz w:val="12"/>
          <w:szCs w:val="12"/>
          <w:u w:val="single"/>
          <w:lang w:val="en-US"/>
        </w:rPr>
        <w:t xml:space="preserve"> Admission’s conditions</w:t>
      </w:r>
    </w:p>
    <w:p w14:paraId="29A12B5C"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To be allowed to enter or to settle on the campsite, every person </w:t>
      </w:r>
      <w:proofErr w:type="gramStart"/>
      <w:r w:rsidRPr="1EDA157D">
        <w:rPr>
          <w:rFonts w:ascii="Verdana" w:eastAsia="Verdana" w:hAnsi="Verdana" w:cs="Verdana"/>
          <w:sz w:val="12"/>
          <w:szCs w:val="12"/>
          <w:lang w:val="en-US"/>
        </w:rPr>
        <w:t>have</w:t>
      </w:r>
      <w:proofErr w:type="gramEnd"/>
      <w:r w:rsidRPr="1EDA157D">
        <w:rPr>
          <w:rFonts w:ascii="Verdana" w:eastAsia="Verdana" w:hAnsi="Verdana" w:cs="Verdana"/>
          <w:sz w:val="12"/>
          <w:szCs w:val="12"/>
          <w:lang w:val="en-US"/>
        </w:rPr>
        <w:t xml:space="preserve"> </w:t>
      </w:r>
      <w:proofErr w:type="spellStart"/>
      <w:r w:rsidRPr="1EDA157D">
        <w:rPr>
          <w:rFonts w:ascii="Verdana" w:eastAsia="Verdana" w:hAnsi="Verdana" w:cs="Verdana"/>
          <w:sz w:val="12"/>
          <w:szCs w:val="12"/>
          <w:lang w:val="en-US"/>
        </w:rPr>
        <w:t>tobe</w:t>
      </w:r>
      <w:proofErr w:type="spellEnd"/>
      <w:r w:rsidRPr="1EDA157D">
        <w:rPr>
          <w:rFonts w:ascii="Verdana" w:eastAsia="Verdana" w:hAnsi="Verdana" w:cs="Verdana"/>
          <w:sz w:val="12"/>
          <w:szCs w:val="12"/>
          <w:lang w:val="en-US"/>
        </w:rPr>
        <w:t xml:space="preserve"> authorized by the desk manager.</w:t>
      </w:r>
    </w:p>
    <w:p w14:paraId="3FAAB2D6"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 The fact </w:t>
      </w:r>
      <w:proofErr w:type="gramStart"/>
      <w:r w:rsidRPr="1EDA157D">
        <w:rPr>
          <w:rFonts w:ascii="Verdana" w:eastAsia="Verdana" w:hAnsi="Verdana" w:cs="Verdana"/>
          <w:sz w:val="12"/>
          <w:szCs w:val="12"/>
          <w:lang w:val="en-US"/>
        </w:rPr>
        <w:t>to stay</w:t>
      </w:r>
      <w:proofErr w:type="gramEnd"/>
      <w:r w:rsidRPr="1EDA157D">
        <w:rPr>
          <w:rFonts w:ascii="Verdana" w:eastAsia="Verdana" w:hAnsi="Verdana" w:cs="Verdana"/>
          <w:sz w:val="12"/>
          <w:szCs w:val="12"/>
          <w:lang w:val="en-US"/>
        </w:rPr>
        <w:t xml:space="preserve"> on the campsite implies </w:t>
      </w:r>
      <w:proofErr w:type="gramStart"/>
      <w:r w:rsidRPr="1EDA157D">
        <w:rPr>
          <w:rFonts w:ascii="Verdana" w:eastAsia="Verdana" w:hAnsi="Verdana" w:cs="Verdana"/>
          <w:sz w:val="12"/>
          <w:szCs w:val="12"/>
          <w:lang w:val="en-US"/>
        </w:rPr>
        <w:t>the respect</w:t>
      </w:r>
      <w:proofErr w:type="gramEnd"/>
      <w:r w:rsidRPr="1EDA157D">
        <w:rPr>
          <w:rFonts w:ascii="Verdana" w:eastAsia="Verdana" w:hAnsi="Verdana" w:cs="Verdana"/>
          <w:sz w:val="12"/>
          <w:szCs w:val="12"/>
          <w:lang w:val="en-US"/>
        </w:rPr>
        <w:t xml:space="preserve"> and </w:t>
      </w:r>
      <w:proofErr w:type="gramStart"/>
      <w:r w:rsidRPr="1EDA157D">
        <w:rPr>
          <w:rFonts w:ascii="Verdana" w:eastAsia="Verdana" w:hAnsi="Verdana" w:cs="Verdana"/>
          <w:sz w:val="12"/>
          <w:szCs w:val="12"/>
          <w:lang w:val="en-US"/>
        </w:rPr>
        <w:t>the commitment</w:t>
      </w:r>
      <w:proofErr w:type="gramEnd"/>
      <w:r w:rsidRPr="1EDA157D">
        <w:rPr>
          <w:rFonts w:ascii="Verdana" w:eastAsia="Verdana" w:hAnsi="Verdana" w:cs="Verdana"/>
          <w:sz w:val="12"/>
          <w:szCs w:val="12"/>
          <w:lang w:val="en-US"/>
        </w:rPr>
        <w:t xml:space="preserve"> to comply with these rules.</w:t>
      </w:r>
    </w:p>
    <w:p w14:paraId="2193F870" w14:textId="77777777" w:rsidR="005534F9" w:rsidRDefault="005534F9" w:rsidP="005534F9">
      <w:pPr>
        <w:spacing w:after="0" w:line="259" w:lineRule="auto"/>
        <w:rPr>
          <w:rFonts w:ascii="Verdana" w:eastAsia="Verdana" w:hAnsi="Verdana" w:cs="Verdana"/>
          <w:sz w:val="12"/>
          <w:szCs w:val="12"/>
          <w:lang w:val="en-US"/>
        </w:rPr>
      </w:pPr>
    </w:p>
    <w:p w14:paraId="5F41BA6F" w14:textId="77777777" w:rsidR="007026D6" w:rsidRPr="005534F9" w:rsidRDefault="00000000" w:rsidP="005534F9">
      <w:pPr>
        <w:spacing w:after="0" w:line="259" w:lineRule="auto"/>
        <w:rPr>
          <w:rFonts w:ascii="Verdana" w:eastAsia="Verdana" w:hAnsi="Verdana" w:cs="Verdana"/>
          <w:b/>
          <w:bCs/>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2 :</w:t>
      </w:r>
      <w:proofErr w:type="gramEnd"/>
      <w:r w:rsidRPr="005534F9">
        <w:rPr>
          <w:rFonts w:ascii="Verdana" w:eastAsia="Verdana" w:hAnsi="Verdana" w:cs="Verdana"/>
          <w:b/>
          <w:bCs/>
          <w:color w:val="C00000"/>
          <w:sz w:val="12"/>
          <w:szCs w:val="12"/>
          <w:u w:val="single"/>
          <w:lang w:val="en-US"/>
        </w:rPr>
        <w:t xml:space="preserve"> Occupations &amp; formalities</w:t>
      </w:r>
    </w:p>
    <w:p w14:paraId="3ABA5182" w14:textId="77777777" w:rsidR="007026D6" w:rsidRDefault="00000000" w:rsidP="005534F9">
      <w:pPr>
        <w:spacing w:after="0" w:line="259" w:lineRule="auto"/>
        <w:rPr>
          <w:rFonts w:ascii="Calibri" w:eastAsia="Calibri" w:hAnsi="Calibri" w:cs="Calibri"/>
          <w:sz w:val="22"/>
          <w:szCs w:val="22"/>
          <w:lang w:val="en-US"/>
        </w:rPr>
      </w:pPr>
      <w:r w:rsidRPr="1EDA157D">
        <w:rPr>
          <w:rFonts w:ascii="Verdana" w:eastAsia="Verdana" w:hAnsi="Verdana" w:cs="Verdana"/>
          <w:sz w:val="12"/>
          <w:szCs w:val="12"/>
          <w:lang w:val="en-US"/>
        </w:rPr>
        <w:t xml:space="preserve">Every </w:t>
      </w:r>
      <w:proofErr w:type="gramStart"/>
      <w:r w:rsidRPr="1EDA157D">
        <w:rPr>
          <w:rFonts w:ascii="Verdana" w:eastAsia="Verdana" w:hAnsi="Verdana" w:cs="Verdana"/>
          <w:sz w:val="12"/>
          <w:szCs w:val="12"/>
          <w:lang w:val="en-US"/>
        </w:rPr>
        <w:t>person</w:t>
      </w:r>
      <w:proofErr w:type="gramEnd"/>
      <w:r w:rsidRPr="1EDA157D">
        <w:rPr>
          <w:rFonts w:ascii="Verdana" w:eastAsia="Verdana" w:hAnsi="Verdana" w:cs="Verdana"/>
          <w:sz w:val="12"/>
          <w:szCs w:val="12"/>
          <w:lang w:val="en-US"/>
        </w:rPr>
        <w:t xml:space="preserve"> </w:t>
      </w:r>
      <w:proofErr w:type="gramStart"/>
      <w:r w:rsidRPr="1EDA157D">
        <w:rPr>
          <w:rFonts w:ascii="Verdana" w:eastAsia="Verdana" w:hAnsi="Verdana" w:cs="Verdana"/>
          <w:sz w:val="12"/>
          <w:szCs w:val="12"/>
          <w:lang w:val="en-US"/>
        </w:rPr>
        <w:t>want</w:t>
      </w:r>
      <w:proofErr w:type="gramEnd"/>
      <w:r w:rsidRPr="1EDA157D">
        <w:rPr>
          <w:rFonts w:ascii="Verdana" w:eastAsia="Verdana" w:hAnsi="Verdana" w:cs="Verdana"/>
          <w:sz w:val="12"/>
          <w:szCs w:val="12"/>
          <w:lang w:val="en-US"/>
        </w:rPr>
        <w:t xml:space="preserve"> to stay on the campsite </w:t>
      </w:r>
      <w:proofErr w:type="gramStart"/>
      <w:r w:rsidRPr="1EDA157D">
        <w:rPr>
          <w:rFonts w:ascii="Verdana" w:eastAsia="Verdana" w:hAnsi="Verdana" w:cs="Verdana"/>
          <w:sz w:val="12"/>
          <w:szCs w:val="12"/>
          <w:lang w:val="en-US"/>
        </w:rPr>
        <w:t>have</w:t>
      </w:r>
      <w:proofErr w:type="gramEnd"/>
      <w:r w:rsidRPr="1EDA157D">
        <w:rPr>
          <w:rFonts w:ascii="Verdana" w:eastAsia="Verdana" w:hAnsi="Verdana" w:cs="Verdana"/>
          <w:sz w:val="12"/>
          <w:szCs w:val="12"/>
          <w:lang w:val="en-US"/>
        </w:rPr>
        <w:t xml:space="preserve"> to present an identity card, car’s papers and a certificate of civil liability insurance.</w:t>
      </w:r>
    </w:p>
    <w:p w14:paraId="2AF95487" w14:textId="77777777" w:rsidR="007026D6" w:rsidRDefault="00000000" w:rsidP="005534F9">
      <w:pPr>
        <w:spacing w:after="0" w:line="259" w:lineRule="auto"/>
        <w:rPr>
          <w:rFonts w:ascii="Calibri" w:eastAsia="Calibri" w:hAnsi="Calibri" w:cs="Calibri"/>
          <w:sz w:val="22"/>
          <w:szCs w:val="22"/>
          <w:lang w:val="en-US"/>
        </w:rPr>
      </w:pPr>
      <w:r w:rsidRPr="1EDA157D">
        <w:rPr>
          <w:rFonts w:ascii="Verdana" w:eastAsia="Verdana" w:hAnsi="Verdana" w:cs="Verdana"/>
          <w:sz w:val="12"/>
          <w:szCs w:val="12"/>
          <w:lang w:val="en-US"/>
        </w:rPr>
        <w:t>Minors aren’t authorized to stay without an adult presence.</w:t>
      </w:r>
    </w:p>
    <w:p w14:paraId="7356272D" w14:textId="77777777" w:rsidR="007026D6" w:rsidRDefault="00000000" w:rsidP="005534F9">
      <w:pPr>
        <w:spacing w:after="0" w:line="259" w:lineRule="auto"/>
        <w:rPr>
          <w:rFonts w:ascii="Calibri" w:eastAsia="Calibri" w:hAnsi="Calibri" w:cs="Calibri"/>
          <w:sz w:val="22"/>
          <w:szCs w:val="22"/>
          <w:lang w:val="en-US"/>
        </w:rPr>
      </w:pPr>
      <w:r w:rsidRPr="1EDA157D">
        <w:rPr>
          <w:rFonts w:ascii="Verdana" w:eastAsia="Verdana" w:hAnsi="Verdana" w:cs="Verdana"/>
          <w:sz w:val="12"/>
          <w:szCs w:val="12"/>
          <w:lang w:val="en-US"/>
        </w:rPr>
        <w:t xml:space="preserve">Pets ere accepted with vaccination card, except categories 1 and 2. Pets must be </w:t>
      </w:r>
      <w:proofErr w:type="gramStart"/>
      <w:r w:rsidRPr="1EDA157D">
        <w:rPr>
          <w:rFonts w:ascii="Verdana" w:eastAsia="Verdana" w:hAnsi="Verdana" w:cs="Verdana"/>
          <w:sz w:val="12"/>
          <w:szCs w:val="12"/>
          <w:lang w:val="en-US"/>
        </w:rPr>
        <w:t xml:space="preserve">kept on a leash or </w:t>
      </w:r>
      <w:proofErr w:type="spellStart"/>
      <w:r w:rsidRPr="1EDA157D">
        <w:rPr>
          <w:rFonts w:ascii="Verdana" w:eastAsia="Verdana" w:hAnsi="Verdana" w:cs="Verdana"/>
          <w:sz w:val="12"/>
          <w:szCs w:val="12"/>
          <w:lang w:val="en-US"/>
        </w:rPr>
        <w:t>cageg</w:t>
      </w:r>
      <w:proofErr w:type="spellEnd"/>
      <w:r w:rsidRPr="1EDA157D">
        <w:rPr>
          <w:rFonts w:ascii="Verdana" w:eastAsia="Verdana" w:hAnsi="Verdana" w:cs="Verdana"/>
          <w:sz w:val="12"/>
          <w:szCs w:val="12"/>
          <w:lang w:val="en-US"/>
        </w:rPr>
        <w:t xml:space="preserve"> at all times</w:t>
      </w:r>
      <w:proofErr w:type="gramEnd"/>
      <w:r w:rsidRPr="1EDA157D">
        <w:rPr>
          <w:rFonts w:ascii="Verdana" w:eastAsia="Verdana" w:hAnsi="Verdana" w:cs="Verdana"/>
          <w:sz w:val="12"/>
          <w:szCs w:val="12"/>
          <w:lang w:val="en-US"/>
        </w:rPr>
        <w:t xml:space="preserve"> and can never be left alone on the campsite. Pets' </w:t>
      </w:r>
      <w:proofErr w:type="gramStart"/>
      <w:r w:rsidRPr="1EDA157D">
        <w:rPr>
          <w:rFonts w:ascii="Verdana" w:eastAsia="Verdana" w:hAnsi="Verdana" w:cs="Verdana"/>
          <w:sz w:val="12"/>
          <w:szCs w:val="12"/>
          <w:lang w:val="en-US"/>
        </w:rPr>
        <w:t>owner</w:t>
      </w:r>
      <w:proofErr w:type="gramEnd"/>
      <w:r w:rsidRPr="1EDA157D">
        <w:rPr>
          <w:rFonts w:ascii="Verdana" w:eastAsia="Verdana" w:hAnsi="Verdana" w:cs="Verdana"/>
          <w:sz w:val="12"/>
          <w:szCs w:val="12"/>
          <w:lang w:val="en-US"/>
        </w:rPr>
        <w:t xml:space="preserve"> are responsible for damage or injury caused by their pets. </w:t>
      </w:r>
    </w:p>
    <w:p w14:paraId="5D553860"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Outdoor </w:t>
      </w:r>
      <w:proofErr w:type="spellStart"/>
      <w:r w:rsidRPr="1EDA157D">
        <w:rPr>
          <w:rFonts w:ascii="Verdana" w:eastAsia="Verdana" w:hAnsi="Verdana" w:cs="Verdana"/>
          <w:sz w:val="12"/>
          <w:szCs w:val="12"/>
          <w:lang w:val="en-US"/>
        </w:rPr>
        <w:t>accomodation</w:t>
      </w:r>
      <w:proofErr w:type="spellEnd"/>
      <w:r w:rsidRPr="1EDA157D">
        <w:rPr>
          <w:rFonts w:ascii="Verdana" w:eastAsia="Verdana" w:hAnsi="Verdana" w:cs="Verdana"/>
          <w:sz w:val="12"/>
          <w:szCs w:val="12"/>
          <w:lang w:val="en-US"/>
        </w:rPr>
        <w:t xml:space="preserve"> and related equipment </w:t>
      </w:r>
      <w:proofErr w:type="gramStart"/>
      <w:r w:rsidRPr="1EDA157D">
        <w:rPr>
          <w:rFonts w:ascii="Verdana" w:eastAsia="Verdana" w:hAnsi="Verdana" w:cs="Verdana"/>
          <w:sz w:val="12"/>
          <w:szCs w:val="12"/>
          <w:lang w:val="en-US"/>
        </w:rPr>
        <w:t>have to</w:t>
      </w:r>
      <w:proofErr w:type="gramEnd"/>
      <w:r w:rsidRPr="1EDA157D">
        <w:rPr>
          <w:rFonts w:ascii="Verdana" w:eastAsia="Verdana" w:hAnsi="Verdana" w:cs="Verdana"/>
          <w:sz w:val="12"/>
          <w:szCs w:val="12"/>
          <w:lang w:val="en-US"/>
        </w:rPr>
        <w:t xml:space="preserve"> be installed on the designated </w:t>
      </w:r>
      <w:proofErr w:type="gramStart"/>
      <w:r w:rsidRPr="1EDA157D">
        <w:rPr>
          <w:rFonts w:ascii="Verdana" w:eastAsia="Verdana" w:hAnsi="Verdana" w:cs="Verdana"/>
          <w:sz w:val="12"/>
          <w:szCs w:val="12"/>
          <w:lang w:val="en-US"/>
        </w:rPr>
        <w:t>camping pitch</w:t>
      </w:r>
      <w:proofErr w:type="gramEnd"/>
      <w:r w:rsidRPr="1EDA157D">
        <w:rPr>
          <w:rFonts w:ascii="Verdana" w:eastAsia="Verdana" w:hAnsi="Verdana" w:cs="Verdana"/>
          <w:sz w:val="12"/>
          <w:szCs w:val="12"/>
          <w:lang w:val="en-US"/>
        </w:rPr>
        <w:t xml:space="preserve"> in accordance with the instructions provided by the desk manager.</w:t>
      </w:r>
    </w:p>
    <w:p w14:paraId="7D116BE7" w14:textId="77777777" w:rsidR="005534F9" w:rsidRDefault="005534F9" w:rsidP="005534F9">
      <w:pPr>
        <w:spacing w:after="0" w:line="259" w:lineRule="auto"/>
        <w:rPr>
          <w:rFonts w:ascii="Verdana" w:eastAsia="Verdana" w:hAnsi="Verdana" w:cs="Verdana"/>
          <w:sz w:val="12"/>
          <w:szCs w:val="12"/>
          <w:lang w:val="en-US"/>
        </w:rPr>
      </w:pPr>
    </w:p>
    <w:p w14:paraId="128FD26C" w14:textId="77777777" w:rsidR="007026D6" w:rsidRPr="005534F9" w:rsidRDefault="00000000" w:rsidP="005534F9">
      <w:pPr>
        <w:spacing w:after="0" w:line="259" w:lineRule="auto"/>
        <w:rPr>
          <w:rFonts w:ascii="Verdana" w:eastAsia="Verdana" w:hAnsi="Verdana" w:cs="Verdana"/>
          <w:b/>
          <w:bCs/>
          <w:color w:val="C00000"/>
          <w:sz w:val="12"/>
          <w:szCs w:val="12"/>
          <w:u w:val="single"/>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3 :</w:t>
      </w:r>
      <w:proofErr w:type="gramEnd"/>
      <w:r w:rsidRPr="005534F9">
        <w:rPr>
          <w:rFonts w:ascii="Verdana" w:eastAsia="Verdana" w:hAnsi="Verdana" w:cs="Verdana"/>
          <w:b/>
          <w:bCs/>
          <w:color w:val="C00000"/>
          <w:sz w:val="12"/>
          <w:szCs w:val="12"/>
          <w:u w:val="single"/>
          <w:lang w:val="en-US"/>
        </w:rPr>
        <w:t xml:space="preserve"> Reservation</w:t>
      </w:r>
      <w:r w:rsidRPr="005534F9">
        <w:rPr>
          <w:rFonts w:ascii="Verdana" w:eastAsia="Verdana" w:hAnsi="Verdana" w:cs="Verdana"/>
          <w:b/>
          <w:bCs/>
          <w:color w:val="C00000"/>
          <w:sz w:val="12"/>
          <w:szCs w:val="12"/>
          <w:lang w:val="en-US"/>
        </w:rPr>
        <w:t xml:space="preserve"> </w:t>
      </w:r>
    </w:p>
    <w:p w14:paraId="44FF317F" w14:textId="77777777" w:rsidR="007026D6" w:rsidRDefault="00000000" w:rsidP="005534F9">
      <w:pPr>
        <w:spacing w:after="0" w:line="259" w:lineRule="auto"/>
        <w:rPr>
          <w:rFonts w:ascii="Calibri" w:eastAsia="Calibri" w:hAnsi="Calibri" w:cs="Calibri"/>
          <w:sz w:val="22"/>
          <w:szCs w:val="22"/>
          <w:lang w:val="en-US"/>
        </w:rPr>
      </w:pPr>
      <w:r w:rsidRPr="1EDA157D">
        <w:rPr>
          <w:rFonts w:ascii="Verdana" w:eastAsia="Verdana" w:hAnsi="Verdana" w:cs="Verdana"/>
          <w:sz w:val="12"/>
          <w:szCs w:val="12"/>
          <w:lang w:val="en-US"/>
        </w:rPr>
        <w:t xml:space="preserve">Reservation is </w:t>
      </w:r>
      <w:proofErr w:type="spellStart"/>
      <w:r w:rsidRPr="1EDA157D">
        <w:rPr>
          <w:rFonts w:ascii="Verdana" w:eastAsia="Verdana" w:hAnsi="Verdana" w:cs="Verdana"/>
          <w:sz w:val="12"/>
          <w:szCs w:val="12"/>
          <w:lang w:val="en-US"/>
        </w:rPr>
        <w:t>adviced</w:t>
      </w:r>
      <w:proofErr w:type="spellEnd"/>
      <w:r w:rsidRPr="1EDA157D">
        <w:rPr>
          <w:rFonts w:ascii="Verdana" w:eastAsia="Verdana" w:hAnsi="Verdana" w:cs="Verdana"/>
          <w:sz w:val="12"/>
          <w:szCs w:val="12"/>
          <w:lang w:val="en-US"/>
        </w:rPr>
        <w:t xml:space="preserve"> but not obligatory.</w:t>
      </w:r>
    </w:p>
    <w:p w14:paraId="672BF9DD" w14:textId="77777777" w:rsidR="007026D6"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For management reasons, the desk manager can change the camping pitch.</w:t>
      </w:r>
    </w:p>
    <w:p w14:paraId="702D63A1" w14:textId="77777777" w:rsidR="005534F9" w:rsidRPr="005534F9" w:rsidRDefault="005534F9" w:rsidP="005534F9">
      <w:pPr>
        <w:spacing w:after="0" w:line="259" w:lineRule="auto"/>
        <w:rPr>
          <w:rFonts w:ascii="Verdana" w:eastAsia="Verdana" w:hAnsi="Verdana" w:cs="Verdana"/>
          <w:sz w:val="12"/>
          <w:lang w:val="en-US"/>
        </w:rPr>
      </w:pPr>
    </w:p>
    <w:p w14:paraId="2CE1C8E4" w14:textId="77777777" w:rsidR="007026D6" w:rsidRPr="005534F9" w:rsidRDefault="00000000" w:rsidP="005534F9">
      <w:pPr>
        <w:spacing w:after="0" w:line="259" w:lineRule="auto"/>
        <w:rPr>
          <w:rFonts w:ascii="Verdana" w:eastAsia="Verdana" w:hAnsi="Verdana" w:cs="Verdana"/>
          <w:b/>
          <w:bCs/>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4 :</w:t>
      </w:r>
      <w:proofErr w:type="gramEnd"/>
      <w:r w:rsidRPr="005534F9">
        <w:rPr>
          <w:rFonts w:ascii="Verdana" w:eastAsia="Verdana" w:hAnsi="Verdana" w:cs="Verdana"/>
          <w:b/>
          <w:bCs/>
          <w:color w:val="C00000"/>
          <w:sz w:val="12"/>
          <w:szCs w:val="12"/>
          <w:u w:val="single"/>
          <w:lang w:val="en-US"/>
        </w:rPr>
        <w:t xml:space="preserve"> Reception desk</w:t>
      </w:r>
    </w:p>
    <w:p w14:paraId="33D1F6E9"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At the reception desk, you’ll find all information concerning services provided on the campsite and touristic activities.</w:t>
      </w:r>
    </w:p>
    <w:p w14:paraId="68638991" w14:textId="77777777" w:rsidR="005534F9" w:rsidRDefault="005534F9" w:rsidP="005534F9">
      <w:pPr>
        <w:spacing w:after="0" w:line="259" w:lineRule="auto"/>
        <w:rPr>
          <w:rFonts w:ascii="Verdana" w:eastAsia="Verdana" w:hAnsi="Verdana" w:cs="Verdana"/>
          <w:sz w:val="12"/>
          <w:szCs w:val="12"/>
          <w:lang w:val="en-US"/>
        </w:rPr>
      </w:pPr>
    </w:p>
    <w:p w14:paraId="6DE4B5A6" w14:textId="77777777" w:rsidR="007026D6" w:rsidRPr="005534F9" w:rsidRDefault="00000000" w:rsidP="005534F9">
      <w:pPr>
        <w:spacing w:after="0" w:line="259" w:lineRule="auto"/>
        <w:rPr>
          <w:rFonts w:ascii="Verdana" w:eastAsia="Verdana" w:hAnsi="Verdana" w:cs="Verdana"/>
          <w:b/>
          <w:bCs/>
          <w:color w:val="C00000"/>
          <w:sz w:val="12"/>
          <w:szCs w:val="12"/>
          <w:u w:val="single"/>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5 :</w:t>
      </w:r>
      <w:proofErr w:type="gramEnd"/>
      <w:r w:rsidRPr="005534F9">
        <w:rPr>
          <w:rFonts w:ascii="Verdana" w:eastAsia="Verdana" w:hAnsi="Verdana" w:cs="Verdana"/>
          <w:b/>
          <w:bCs/>
          <w:color w:val="C00000"/>
          <w:sz w:val="12"/>
          <w:szCs w:val="12"/>
          <w:u w:val="single"/>
          <w:lang w:val="en-US"/>
        </w:rPr>
        <w:t xml:space="preserve"> Payment</w:t>
      </w:r>
    </w:p>
    <w:p w14:paraId="274C2B4B" w14:textId="151B4592"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For short stays (less than a week)</w:t>
      </w:r>
      <w:r w:rsidR="009A2F85">
        <w:rPr>
          <w:rFonts w:ascii="Verdana" w:eastAsia="Verdana" w:hAnsi="Verdana" w:cs="Verdana"/>
          <w:sz w:val="12"/>
          <w:szCs w:val="12"/>
          <w:lang w:val="en-US"/>
        </w:rPr>
        <w:t xml:space="preserve"> and long stay</w:t>
      </w:r>
      <w:r w:rsidRPr="1EDA157D">
        <w:rPr>
          <w:rFonts w:ascii="Verdana" w:eastAsia="Verdana" w:hAnsi="Verdana" w:cs="Verdana"/>
          <w:sz w:val="12"/>
          <w:szCs w:val="12"/>
          <w:lang w:val="en-US"/>
        </w:rPr>
        <w:t>, the payment is requested the day before the departure.</w:t>
      </w:r>
    </w:p>
    <w:p w14:paraId="093B38C6" w14:textId="77777777" w:rsidR="009A2F85" w:rsidRDefault="009A2F85" w:rsidP="005534F9">
      <w:pPr>
        <w:spacing w:after="0" w:line="259" w:lineRule="auto"/>
        <w:rPr>
          <w:rFonts w:ascii="Verdana" w:eastAsia="Verdana" w:hAnsi="Verdana" w:cs="Verdana"/>
          <w:sz w:val="12"/>
          <w:szCs w:val="12"/>
          <w:lang w:val="en-US"/>
        </w:rPr>
      </w:pPr>
    </w:p>
    <w:p w14:paraId="60E9283B" w14:textId="77777777" w:rsidR="007026D6" w:rsidRDefault="00000000" w:rsidP="005534F9">
      <w:pPr>
        <w:spacing w:after="0" w:line="259" w:lineRule="auto"/>
        <w:rPr>
          <w:rFonts w:ascii="Verdana" w:eastAsia="Verdana" w:hAnsi="Verdana" w:cs="Verdana"/>
          <w:b/>
          <w:bCs/>
          <w:color w:val="C00000"/>
          <w:sz w:val="12"/>
          <w:szCs w:val="12"/>
          <w:u w:val="single"/>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6 :</w:t>
      </w:r>
      <w:proofErr w:type="gramEnd"/>
      <w:r w:rsidRPr="005534F9">
        <w:rPr>
          <w:rFonts w:ascii="Verdana" w:eastAsia="Verdana" w:hAnsi="Verdana" w:cs="Verdana"/>
          <w:b/>
          <w:bCs/>
          <w:color w:val="C00000"/>
          <w:sz w:val="12"/>
          <w:szCs w:val="12"/>
          <w:u w:val="single"/>
          <w:lang w:val="en-US"/>
        </w:rPr>
        <w:t xml:space="preserve"> Noise &amp; silence</w:t>
      </w:r>
    </w:p>
    <w:p w14:paraId="0AB420CF"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Campers are urged to avoid all noise of any kind and discussions that might disturb the tranquility of their </w:t>
      </w:r>
      <w:proofErr w:type="spellStart"/>
      <w:r w:rsidRPr="1EDA157D">
        <w:rPr>
          <w:rFonts w:ascii="Verdana" w:eastAsia="Verdana" w:hAnsi="Verdana" w:cs="Verdana"/>
          <w:sz w:val="12"/>
          <w:szCs w:val="12"/>
          <w:lang w:val="en-US"/>
        </w:rPr>
        <w:t>neighbours</w:t>
      </w:r>
      <w:proofErr w:type="spellEnd"/>
      <w:r w:rsidRPr="1EDA157D">
        <w:rPr>
          <w:rFonts w:ascii="Verdana" w:eastAsia="Verdana" w:hAnsi="Verdana" w:cs="Verdana"/>
          <w:sz w:val="12"/>
          <w:szCs w:val="12"/>
          <w:lang w:val="en-US"/>
        </w:rPr>
        <w:t>. The volume of audio devices must be regulated in consequence.</w:t>
      </w:r>
    </w:p>
    <w:p w14:paraId="06BFAC4D" w14:textId="77777777" w:rsidR="007026D6"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 xml:space="preserve">It must be silence between 10pm &amp; 7am. The failure to </w:t>
      </w:r>
      <w:proofErr w:type="gramStart"/>
      <w:r w:rsidRPr="005534F9">
        <w:rPr>
          <w:rFonts w:ascii="Verdana" w:eastAsia="Verdana" w:hAnsi="Verdana" w:cs="Verdana"/>
          <w:sz w:val="12"/>
          <w:lang w:val="en-US"/>
        </w:rPr>
        <w:t>respect with</w:t>
      </w:r>
      <w:proofErr w:type="gramEnd"/>
      <w:r w:rsidRPr="005534F9">
        <w:rPr>
          <w:rFonts w:ascii="Verdana" w:eastAsia="Verdana" w:hAnsi="Verdana" w:cs="Verdana"/>
          <w:sz w:val="12"/>
          <w:lang w:val="en-US"/>
        </w:rPr>
        <w:t xml:space="preserve"> these rules will generate immediate expulsion.</w:t>
      </w:r>
    </w:p>
    <w:p w14:paraId="2CFF86FF" w14:textId="77777777" w:rsidR="005534F9" w:rsidRPr="005534F9" w:rsidRDefault="005534F9" w:rsidP="005534F9">
      <w:pPr>
        <w:spacing w:after="0" w:line="259" w:lineRule="auto"/>
        <w:rPr>
          <w:rFonts w:ascii="Verdana" w:eastAsia="Verdana" w:hAnsi="Verdana" w:cs="Verdana"/>
          <w:sz w:val="12"/>
          <w:lang w:val="en-US"/>
        </w:rPr>
      </w:pPr>
    </w:p>
    <w:p w14:paraId="10FE6D91"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7 :</w:t>
      </w:r>
      <w:proofErr w:type="gramEnd"/>
      <w:r w:rsidRPr="005534F9">
        <w:rPr>
          <w:rFonts w:ascii="Verdana" w:eastAsia="Verdana" w:hAnsi="Verdana" w:cs="Verdana"/>
          <w:b/>
          <w:bCs/>
          <w:color w:val="C00000"/>
          <w:sz w:val="12"/>
          <w:szCs w:val="12"/>
          <w:u w:val="single"/>
          <w:lang w:val="en-US"/>
        </w:rPr>
        <w:t xml:space="preserve"> Visitors </w:t>
      </w:r>
    </w:p>
    <w:p w14:paraId="7F33B582"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After approval by the desk manager, visitors are allowed </w:t>
      </w:r>
      <w:proofErr w:type="gramStart"/>
      <w:r w:rsidRPr="1EDA157D">
        <w:rPr>
          <w:rFonts w:ascii="Verdana" w:eastAsia="Verdana" w:hAnsi="Verdana" w:cs="Verdana"/>
          <w:sz w:val="12"/>
          <w:szCs w:val="12"/>
          <w:lang w:val="en-US"/>
        </w:rPr>
        <w:t>on</w:t>
      </w:r>
      <w:proofErr w:type="gramEnd"/>
      <w:r w:rsidRPr="1EDA157D">
        <w:rPr>
          <w:rFonts w:ascii="Verdana" w:eastAsia="Verdana" w:hAnsi="Verdana" w:cs="Verdana"/>
          <w:sz w:val="12"/>
          <w:szCs w:val="12"/>
          <w:lang w:val="en-US"/>
        </w:rPr>
        <w:t xml:space="preserve"> the campsite under full </w:t>
      </w:r>
      <w:proofErr w:type="spellStart"/>
      <w:r w:rsidRPr="1EDA157D">
        <w:rPr>
          <w:rFonts w:ascii="Verdana" w:eastAsia="Verdana" w:hAnsi="Verdana" w:cs="Verdana"/>
          <w:sz w:val="12"/>
          <w:szCs w:val="12"/>
          <w:lang w:val="en-US"/>
        </w:rPr>
        <w:t>responsability</w:t>
      </w:r>
      <w:proofErr w:type="spellEnd"/>
      <w:r w:rsidRPr="1EDA157D">
        <w:rPr>
          <w:rFonts w:ascii="Verdana" w:eastAsia="Verdana" w:hAnsi="Verdana" w:cs="Verdana"/>
          <w:sz w:val="12"/>
          <w:szCs w:val="12"/>
          <w:lang w:val="en-US"/>
        </w:rPr>
        <w:t xml:space="preserve"> of the camper who receives them.</w:t>
      </w:r>
    </w:p>
    <w:p w14:paraId="7D3FD70B" w14:textId="77777777" w:rsidR="007026D6"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Parking is allowed on the car park's campsite.</w:t>
      </w:r>
    </w:p>
    <w:p w14:paraId="0307DD9D" w14:textId="77777777" w:rsidR="005534F9" w:rsidRPr="005534F9" w:rsidRDefault="005534F9" w:rsidP="005534F9">
      <w:pPr>
        <w:spacing w:after="0" w:line="259" w:lineRule="auto"/>
        <w:rPr>
          <w:rFonts w:ascii="Verdana" w:eastAsia="Verdana" w:hAnsi="Verdana" w:cs="Verdana"/>
          <w:sz w:val="12"/>
          <w:lang w:val="en-US"/>
        </w:rPr>
      </w:pPr>
    </w:p>
    <w:p w14:paraId="3B7F97FC" w14:textId="383B6B9F"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8 :</w:t>
      </w:r>
      <w:proofErr w:type="gramEnd"/>
      <w:r w:rsidRPr="005534F9">
        <w:rPr>
          <w:rFonts w:ascii="Verdana" w:eastAsia="Verdana" w:hAnsi="Verdana" w:cs="Verdana"/>
          <w:b/>
          <w:bCs/>
          <w:color w:val="C00000"/>
          <w:sz w:val="12"/>
          <w:szCs w:val="12"/>
          <w:u w:val="single"/>
          <w:lang w:val="en-US"/>
        </w:rPr>
        <w:t xml:space="preserve"> Circulation </w:t>
      </w:r>
      <w:r w:rsidR="009A2F85">
        <w:rPr>
          <w:rFonts w:ascii="Verdana" w:eastAsia="Verdana" w:hAnsi="Verdana" w:cs="Verdana"/>
          <w:b/>
          <w:bCs/>
          <w:color w:val="C00000"/>
          <w:sz w:val="12"/>
          <w:szCs w:val="12"/>
          <w:u w:val="single"/>
          <w:lang w:val="en-US"/>
        </w:rPr>
        <w:t>and</w:t>
      </w:r>
      <w:r w:rsidRPr="005534F9">
        <w:rPr>
          <w:rFonts w:ascii="Verdana" w:eastAsia="Verdana" w:hAnsi="Verdana" w:cs="Verdana"/>
          <w:b/>
          <w:bCs/>
          <w:color w:val="C00000"/>
          <w:sz w:val="12"/>
          <w:szCs w:val="12"/>
          <w:u w:val="single"/>
          <w:lang w:val="en-US"/>
        </w:rPr>
        <w:t xml:space="preserve"> </w:t>
      </w:r>
      <w:r w:rsidR="009A2F85">
        <w:rPr>
          <w:rFonts w:ascii="Verdana" w:eastAsia="Verdana" w:hAnsi="Verdana" w:cs="Verdana"/>
          <w:b/>
          <w:bCs/>
          <w:color w:val="C00000"/>
          <w:sz w:val="12"/>
          <w:szCs w:val="12"/>
          <w:u w:val="single"/>
          <w:lang w:val="en-US"/>
        </w:rPr>
        <w:t>parking</w:t>
      </w:r>
      <w:r w:rsidRPr="005534F9">
        <w:rPr>
          <w:rFonts w:ascii="Verdana" w:eastAsia="Verdana" w:hAnsi="Verdana" w:cs="Verdana"/>
          <w:b/>
          <w:bCs/>
          <w:color w:val="C00000"/>
          <w:sz w:val="12"/>
          <w:szCs w:val="12"/>
          <w:u w:val="single"/>
          <w:lang w:val="en-US"/>
        </w:rPr>
        <w:t xml:space="preserve"> </w:t>
      </w:r>
    </w:p>
    <w:p w14:paraId="526EED8E"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The speed limit inside the campsite is 10 km/h.</w:t>
      </w:r>
    </w:p>
    <w:p w14:paraId="2F35E4A7"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Parking is strictly forbidden on unoccupied pitches unless stated otherwise. Parked shouldn't obstruct circulation or prevent the installation of new arrivals. </w:t>
      </w:r>
    </w:p>
    <w:p w14:paraId="67DC858D" w14:textId="77777777" w:rsidR="005534F9" w:rsidRDefault="005534F9" w:rsidP="005534F9">
      <w:pPr>
        <w:spacing w:after="0" w:line="259" w:lineRule="auto"/>
        <w:rPr>
          <w:rFonts w:ascii="Verdana" w:eastAsia="Verdana" w:hAnsi="Verdana" w:cs="Verdana"/>
          <w:sz w:val="12"/>
          <w:szCs w:val="12"/>
          <w:lang w:val="en-US"/>
        </w:rPr>
      </w:pPr>
    </w:p>
    <w:p w14:paraId="2470CD14"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9 :</w:t>
      </w:r>
      <w:proofErr w:type="gramEnd"/>
      <w:r w:rsidRPr="005534F9">
        <w:rPr>
          <w:rFonts w:ascii="Verdana" w:eastAsia="Verdana" w:hAnsi="Verdana" w:cs="Verdana"/>
          <w:b/>
          <w:bCs/>
          <w:color w:val="C00000"/>
          <w:sz w:val="12"/>
          <w:szCs w:val="12"/>
          <w:u w:val="single"/>
          <w:lang w:val="en-US"/>
        </w:rPr>
        <w:t xml:space="preserve"> Maintenance and appearance of facilities</w:t>
      </w:r>
    </w:p>
    <w:p w14:paraId="75C3B7D5"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Everyone is obliged to refrain from any action that could affect the cleanliness, hygiene and appearance of the camping ground and its facilities, in particular sanitary facilities.</w:t>
      </w:r>
    </w:p>
    <w:p w14:paraId="065E9D03"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 xml:space="preserve">It is forbidden to throw wastewater on the soil or in the sewerages. Campers are asked to throw the water into the facilities provided for this purpose. </w:t>
      </w:r>
    </w:p>
    <w:p w14:paraId="4F8514A5"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Household waste, any kind of garbage, paper, glass, must be dumped in the garbage cans. Washing laundry is strictly forbidden outside the bins provided for this purpose. </w:t>
      </w:r>
    </w:p>
    <w:p w14:paraId="1EC3C156"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Plants and flowers must be respected. It is forbidden to put nails in the trees, to cut branches or to plant.</w:t>
      </w:r>
    </w:p>
    <w:p w14:paraId="4F3ECF68"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It is not permitted to delimit the pitch by proper means </w:t>
      </w:r>
      <w:proofErr w:type="gramStart"/>
      <w:r w:rsidRPr="1EDA157D">
        <w:rPr>
          <w:rFonts w:ascii="Verdana" w:eastAsia="Verdana" w:hAnsi="Verdana" w:cs="Verdana"/>
          <w:sz w:val="12"/>
          <w:szCs w:val="12"/>
          <w:lang w:val="en-US"/>
        </w:rPr>
        <w:t>neither</w:t>
      </w:r>
      <w:proofErr w:type="gramEnd"/>
      <w:r w:rsidRPr="1EDA157D">
        <w:rPr>
          <w:rFonts w:ascii="Verdana" w:eastAsia="Verdana" w:hAnsi="Verdana" w:cs="Verdana"/>
          <w:sz w:val="12"/>
          <w:szCs w:val="12"/>
          <w:lang w:val="en-US"/>
        </w:rPr>
        <w:t xml:space="preserve"> to dig holes.</w:t>
      </w:r>
    </w:p>
    <w:p w14:paraId="0EA62B49"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Any damage caused to the vegetation, the fencing, the campground or the campsite facilities will be charged to the perpetrator.</w:t>
      </w:r>
    </w:p>
    <w:p w14:paraId="73602937"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 xml:space="preserve">The pitch occupied during the </w:t>
      </w:r>
      <w:proofErr w:type="gramStart"/>
      <w:r w:rsidRPr="005534F9">
        <w:rPr>
          <w:rFonts w:ascii="Verdana" w:eastAsia="Verdana" w:hAnsi="Verdana" w:cs="Verdana"/>
          <w:sz w:val="12"/>
          <w:lang w:val="en-US"/>
        </w:rPr>
        <w:t>stay,</w:t>
      </w:r>
      <w:proofErr w:type="gramEnd"/>
      <w:r w:rsidRPr="005534F9">
        <w:rPr>
          <w:rFonts w:ascii="Verdana" w:eastAsia="Verdana" w:hAnsi="Verdana" w:cs="Verdana"/>
          <w:sz w:val="12"/>
          <w:lang w:val="en-US"/>
        </w:rPr>
        <w:t xml:space="preserve"> should be left behind in its original state as it was found on the day of arrival.</w:t>
      </w:r>
    </w:p>
    <w:p w14:paraId="4426B992"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Young children </w:t>
      </w:r>
      <w:proofErr w:type="gramStart"/>
      <w:r w:rsidRPr="1EDA157D">
        <w:rPr>
          <w:rFonts w:ascii="Verdana" w:eastAsia="Verdana" w:hAnsi="Verdana" w:cs="Verdana"/>
          <w:sz w:val="12"/>
          <w:szCs w:val="12"/>
          <w:lang w:val="en-US"/>
        </w:rPr>
        <w:t>have to</w:t>
      </w:r>
      <w:proofErr w:type="gramEnd"/>
      <w:r w:rsidRPr="1EDA157D">
        <w:rPr>
          <w:rFonts w:ascii="Verdana" w:eastAsia="Verdana" w:hAnsi="Verdana" w:cs="Verdana"/>
          <w:sz w:val="12"/>
          <w:szCs w:val="12"/>
          <w:lang w:val="en-US"/>
        </w:rPr>
        <w:t xml:space="preserve"> be accompanied.</w:t>
      </w:r>
    </w:p>
    <w:p w14:paraId="187482AD" w14:textId="77777777" w:rsidR="005534F9" w:rsidRDefault="005534F9" w:rsidP="005534F9">
      <w:pPr>
        <w:spacing w:after="0" w:line="259" w:lineRule="auto"/>
        <w:rPr>
          <w:rFonts w:ascii="Verdana" w:eastAsia="Verdana" w:hAnsi="Verdana" w:cs="Verdana"/>
          <w:sz w:val="12"/>
          <w:szCs w:val="12"/>
          <w:lang w:val="en-US"/>
        </w:rPr>
      </w:pPr>
    </w:p>
    <w:p w14:paraId="34FC59F0"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10 :</w:t>
      </w:r>
      <w:proofErr w:type="gramEnd"/>
      <w:r w:rsidRPr="005534F9">
        <w:rPr>
          <w:rFonts w:ascii="Verdana" w:eastAsia="Verdana" w:hAnsi="Verdana" w:cs="Verdana"/>
          <w:b/>
          <w:bCs/>
          <w:color w:val="C00000"/>
          <w:sz w:val="12"/>
          <w:szCs w:val="12"/>
          <w:u w:val="single"/>
          <w:lang w:val="en-US"/>
        </w:rPr>
        <w:t xml:space="preserve"> Safety</w:t>
      </w:r>
    </w:p>
    <w:p w14:paraId="27BA9B8E" w14:textId="3649D295"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a) </w:t>
      </w:r>
      <w:proofErr w:type="gramStart"/>
      <w:r w:rsidRPr="1EDA157D">
        <w:rPr>
          <w:rFonts w:ascii="Verdana" w:eastAsia="Verdana" w:hAnsi="Verdana" w:cs="Verdana"/>
          <w:sz w:val="12"/>
          <w:szCs w:val="12"/>
          <w:u w:val="single"/>
          <w:lang w:val="en-US"/>
        </w:rPr>
        <w:t>Fire</w:t>
      </w:r>
      <w:r w:rsidRPr="1EDA157D">
        <w:rPr>
          <w:rFonts w:ascii="Verdana" w:eastAsia="Verdana" w:hAnsi="Verdana" w:cs="Verdana"/>
          <w:sz w:val="12"/>
          <w:szCs w:val="12"/>
          <w:lang w:val="en-US"/>
        </w:rPr>
        <w:t xml:space="preserve"> :</w:t>
      </w:r>
      <w:proofErr w:type="gramEnd"/>
      <w:r w:rsidRPr="1EDA157D">
        <w:rPr>
          <w:rFonts w:ascii="Verdana" w:eastAsia="Verdana" w:hAnsi="Verdana" w:cs="Verdana"/>
          <w:sz w:val="12"/>
          <w:szCs w:val="12"/>
          <w:lang w:val="en-US"/>
        </w:rPr>
        <w:t xml:space="preserve"> Campfires (wood, </w:t>
      </w:r>
      <w:proofErr w:type="spellStart"/>
      <w:proofErr w:type="gramStart"/>
      <w:r w:rsidRPr="1EDA157D">
        <w:rPr>
          <w:rFonts w:ascii="Verdana" w:eastAsia="Verdana" w:hAnsi="Verdana" w:cs="Verdana"/>
          <w:sz w:val="12"/>
          <w:szCs w:val="12"/>
          <w:lang w:val="en-US"/>
        </w:rPr>
        <w:t>coal,candle</w:t>
      </w:r>
      <w:proofErr w:type="spellEnd"/>
      <w:proofErr w:type="gramEnd"/>
      <w:r w:rsidRPr="1EDA157D">
        <w:rPr>
          <w:rFonts w:ascii="Verdana" w:eastAsia="Verdana" w:hAnsi="Verdana" w:cs="Verdana"/>
          <w:sz w:val="12"/>
          <w:szCs w:val="12"/>
          <w:lang w:val="en-US"/>
        </w:rPr>
        <w:t>, etc.) are forbidden. Stoves must be maintained in good working order and should not be used in dangerous conditions.</w:t>
      </w:r>
    </w:p>
    <w:p w14:paraId="19CFEB76" w14:textId="3F36C332" w:rsidR="007026D6" w:rsidRDefault="005534F9" w:rsidP="005534F9">
      <w:pPr>
        <w:spacing w:after="0" w:line="259" w:lineRule="auto"/>
        <w:rPr>
          <w:rFonts w:ascii="Verdana" w:eastAsia="Verdana" w:hAnsi="Verdana" w:cs="Verdana"/>
          <w:sz w:val="12"/>
          <w:szCs w:val="12"/>
          <w:lang w:val="en-US"/>
        </w:rPr>
      </w:pPr>
      <w:r w:rsidRPr="001D7DD3">
        <w:rPr>
          <w:noProof/>
        </w:rPr>
        <w:drawing>
          <wp:anchor distT="0" distB="0" distL="114300" distR="114300" simplePos="0" relativeHeight="251661824" behindDoc="1" locked="0" layoutInCell="1" allowOverlap="1" wp14:anchorId="754CB228" wp14:editId="21590F96">
            <wp:simplePos x="0" y="0"/>
            <wp:positionH relativeFrom="column">
              <wp:posOffset>4794250</wp:posOffset>
            </wp:positionH>
            <wp:positionV relativeFrom="paragraph">
              <wp:posOffset>90170</wp:posOffset>
            </wp:positionV>
            <wp:extent cx="628650" cy="628650"/>
            <wp:effectExtent l="0" t="0" r="0" b="0"/>
            <wp:wrapNone/>
            <wp:docPr id="2087305544" name="Image 1" descr="Une image contenant symbole, logo, Police, Panneau de signalis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05544" name="Image 1" descr="Une image contenant symbole, logo, Police, Panneau de signalisation&#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1EDA157D">
        <w:rPr>
          <w:rFonts w:ascii="Verdana" w:eastAsia="Verdana" w:hAnsi="Verdana" w:cs="Verdana"/>
          <w:sz w:val="12"/>
          <w:szCs w:val="12"/>
          <w:lang w:val="en-US"/>
        </w:rPr>
        <w:t xml:space="preserve">In case of fire, alert the reception desk immediately. Fire extinguishers are available on the campsite and can be used when necessary. An intervention plan is posted at the reception desk. </w:t>
      </w:r>
    </w:p>
    <w:p w14:paraId="12FF8783"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b) </w:t>
      </w:r>
      <w:r w:rsidRPr="1EDA157D">
        <w:rPr>
          <w:rFonts w:ascii="Verdana" w:eastAsia="Verdana" w:hAnsi="Verdana" w:cs="Verdana"/>
          <w:sz w:val="12"/>
          <w:szCs w:val="12"/>
          <w:u w:val="single"/>
          <w:lang w:val="en-US"/>
        </w:rPr>
        <w:t xml:space="preserve">First </w:t>
      </w:r>
      <w:proofErr w:type="gramStart"/>
      <w:r w:rsidRPr="1EDA157D">
        <w:rPr>
          <w:rFonts w:ascii="Verdana" w:eastAsia="Verdana" w:hAnsi="Verdana" w:cs="Verdana"/>
          <w:sz w:val="12"/>
          <w:szCs w:val="12"/>
          <w:u w:val="single"/>
          <w:lang w:val="en-US"/>
        </w:rPr>
        <w:t>aid</w:t>
      </w:r>
      <w:r w:rsidRPr="1EDA157D">
        <w:rPr>
          <w:rFonts w:ascii="Verdana" w:eastAsia="Verdana" w:hAnsi="Verdana" w:cs="Verdana"/>
          <w:sz w:val="12"/>
          <w:szCs w:val="12"/>
          <w:lang w:val="en-US"/>
        </w:rPr>
        <w:t xml:space="preserve"> :</w:t>
      </w:r>
      <w:proofErr w:type="gramEnd"/>
      <w:r w:rsidRPr="1EDA157D">
        <w:rPr>
          <w:rFonts w:ascii="Verdana" w:eastAsia="Verdana" w:hAnsi="Verdana" w:cs="Verdana"/>
          <w:sz w:val="12"/>
          <w:szCs w:val="12"/>
          <w:lang w:val="en-US"/>
        </w:rPr>
        <w:t xml:space="preserve"> A first aid kit is available at the reception desk.</w:t>
      </w:r>
    </w:p>
    <w:p w14:paraId="41E92D68"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c) </w:t>
      </w:r>
      <w:proofErr w:type="gramStart"/>
      <w:r w:rsidRPr="1EDA157D">
        <w:rPr>
          <w:rFonts w:ascii="Verdana" w:eastAsia="Verdana" w:hAnsi="Verdana" w:cs="Verdana"/>
          <w:sz w:val="12"/>
          <w:szCs w:val="12"/>
          <w:u w:val="single"/>
          <w:lang w:val="en-US"/>
        </w:rPr>
        <w:t>Theft</w:t>
      </w:r>
      <w:r w:rsidRPr="1EDA157D">
        <w:rPr>
          <w:rFonts w:ascii="Verdana" w:eastAsia="Verdana" w:hAnsi="Verdana" w:cs="Verdana"/>
          <w:sz w:val="12"/>
          <w:szCs w:val="12"/>
          <w:lang w:val="en-US"/>
        </w:rPr>
        <w:t xml:space="preserve"> :</w:t>
      </w:r>
      <w:proofErr w:type="gramEnd"/>
      <w:r w:rsidRPr="1EDA157D">
        <w:rPr>
          <w:rFonts w:ascii="Verdana" w:eastAsia="Verdana" w:hAnsi="Verdana" w:cs="Verdana"/>
          <w:sz w:val="12"/>
          <w:szCs w:val="12"/>
          <w:lang w:val="en-US"/>
        </w:rPr>
        <w:t xml:space="preserve"> The camper is responsible for his </w:t>
      </w:r>
      <w:proofErr w:type="gramStart"/>
      <w:r w:rsidRPr="1EDA157D">
        <w:rPr>
          <w:rFonts w:ascii="Verdana" w:eastAsia="Verdana" w:hAnsi="Verdana" w:cs="Verdana"/>
          <w:sz w:val="12"/>
          <w:szCs w:val="12"/>
          <w:lang w:val="en-US"/>
        </w:rPr>
        <w:t>equipment</w:t>
      </w:r>
      <w:proofErr w:type="gramEnd"/>
      <w:r w:rsidRPr="1EDA157D">
        <w:rPr>
          <w:rFonts w:ascii="Verdana" w:eastAsia="Verdana" w:hAnsi="Verdana" w:cs="Verdana"/>
          <w:sz w:val="12"/>
          <w:szCs w:val="12"/>
          <w:lang w:val="en-US"/>
        </w:rPr>
        <w:t xml:space="preserve"> and he must report any suspicious individual to the desk manager.</w:t>
      </w:r>
    </w:p>
    <w:p w14:paraId="6977F245" w14:textId="77777777" w:rsidR="005534F9" w:rsidRDefault="005534F9" w:rsidP="005534F9">
      <w:pPr>
        <w:spacing w:after="0" w:line="259" w:lineRule="auto"/>
        <w:rPr>
          <w:rFonts w:ascii="Verdana" w:eastAsia="Verdana" w:hAnsi="Verdana" w:cs="Verdana"/>
          <w:sz w:val="12"/>
          <w:szCs w:val="12"/>
          <w:lang w:val="en-US"/>
        </w:rPr>
      </w:pPr>
    </w:p>
    <w:p w14:paraId="4979BAF2" w14:textId="03AF126D"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11 :</w:t>
      </w:r>
      <w:proofErr w:type="gramEnd"/>
      <w:r w:rsidRPr="005534F9">
        <w:rPr>
          <w:rFonts w:ascii="Verdana" w:eastAsia="Verdana" w:hAnsi="Verdana" w:cs="Verdana"/>
          <w:b/>
          <w:bCs/>
          <w:color w:val="C00000"/>
          <w:sz w:val="12"/>
          <w:szCs w:val="12"/>
          <w:u w:val="single"/>
          <w:lang w:val="en-US"/>
        </w:rPr>
        <w:t xml:space="preserve"> </w:t>
      </w:r>
      <w:r w:rsidR="009A2F85">
        <w:rPr>
          <w:rFonts w:ascii="Verdana" w:eastAsia="Verdana" w:hAnsi="Verdana" w:cs="Verdana"/>
          <w:b/>
          <w:bCs/>
          <w:color w:val="C00000"/>
          <w:sz w:val="12"/>
          <w:szCs w:val="12"/>
          <w:u w:val="single"/>
          <w:lang w:val="en-US"/>
        </w:rPr>
        <w:t>playground</w:t>
      </w:r>
    </w:p>
    <w:p w14:paraId="0C80A0E3" w14:textId="77777777" w:rsidR="007026D6" w:rsidRPr="005534F9" w:rsidRDefault="00000000" w:rsidP="005534F9">
      <w:pPr>
        <w:spacing w:after="0" w:line="259" w:lineRule="auto"/>
        <w:rPr>
          <w:rFonts w:ascii="Verdana" w:eastAsia="Verdana" w:hAnsi="Verdana" w:cs="Verdana"/>
          <w:sz w:val="12"/>
          <w:lang w:val="en-US"/>
        </w:rPr>
      </w:pPr>
      <w:r w:rsidRPr="005534F9">
        <w:rPr>
          <w:rFonts w:ascii="Verdana" w:eastAsia="Verdana" w:hAnsi="Verdana" w:cs="Verdana"/>
          <w:sz w:val="12"/>
          <w:lang w:val="en-US"/>
        </w:rPr>
        <w:t xml:space="preserve">It is forbidden to organize violent or disturbing games </w:t>
      </w:r>
      <w:proofErr w:type="gramStart"/>
      <w:r w:rsidRPr="005534F9">
        <w:rPr>
          <w:rFonts w:ascii="Verdana" w:eastAsia="Verdana" w:hAnsi="Verdana" w:cs="Verdana"/>
          <w:sz w:val="12"/>
          <w:lang w:val="en-US"/>
        </w:rPr>
        <w:t>nearby</w:t>
      </w:r>
      <w:proofErr w:type="gramEnd"/>
      <w:r w:rsidRPr="005534F9">
        <w:rPr>
          <w:rFonts w:ascii="Verdana" w:eastAsia="Verdana" w:hAnsi="Verdana" w:cs="Verdana"/>
          <w:sz w:val="12"/>
          <w:lang w:val="en-US"/>
        </w:rPr>
        <w:t xml:space="preserve"> the camping facilities. </w:t>
      </w:r>
    </w:p>
    <w:p w14:paraId="71012363"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On the playground, children must always be accompanied by an adult. The municipality </w:t>
      </w:r>
      <w:proofErr w:type="gramStart"/>
      <w:r w:rsidRPr="1EDA157D">
        <w:rPr>
          <w:rFonts w:ascii="Verdana" w:eastAsia="Verdana" w:hAnsi="Verdana" w:cs="Verdana"/>
          <w:sz w:val="12"/>
          <w:szCs w:val="12"/>
          <w:lang w:val="en-US"/>
        </w:rPr>
        <w:t>accept</w:t>
      </w:r>
      <w:proofErr w:type="gramEnd"/>
      <w:r w:rsidRPr="1EDA157D">
        <w:rPr>
          <w:rFonts w:ascii="Verdana" w:eastAsia="Verdana" w:hAnsi="Verdana" w:cs="Verdana"/>
          <w:sz w:val="12"/>
          <w:szCs w:val="12"/>
          <w:lang w:val="en-US"/>
        </w:rPr>
        <w:t xml:space="preserve"> no </w:t>
      </w:r>
      <w:proofErr w:type="spellStart"/>
      <w:r w:rsidRPr="1EDA157D">
        <w:rPr>
          <w:rFonts w:ascii="Verdana" w:eastAsia="Verdana" w:hAnsi="Verdana" w:cs="Verdana"/>
          <w:sz w:val="12"/>
          <w:szCs w:val="12"/>
          <w:lang w:val="en-US"/>
        </w:rPr>
        <w:t>responsiblity</w:t>
      </w:r>
      <w:proofErr w:type="spellEnd"/>
      <w:r w:rsidRPr="1EDA157D">
        <w:rPr>
          <w:rFonts w:ascii="Verdana" w:eastAsia="Verdana" w:hAnsi="Verdana" w:cs="Verdana"/>
          <w:sz w:val="12"/>
          <w:szCs w:val="12"/>
          <w:lang w:val="en-US"/>
        </w:rPr>
        <w:t>.</w:t>
      </w:r>
    </w:p>
    <w:p w14:paraId="529819A7" w14:textId="77777777" w:rsidR="005534F9" w:rsidRDefault="005534F9" w:rsidP="005534F9">
      <w:pPr>
        <w:spacing w:after="0" w:line="259" w:lineRule="auto"/>
        <w:rPr>
          <w:rFonts w:ascii="Verdana" w:eastAsia="Verdana" w:hAnsi="Verdana" w:cs="Verdana"/>
          <w:sz w:val="12"/>
          <w:szCs w:val="12"/>
          <w:lang w:val="en-US"/>
        </w:rPr>
      </w:pPr>
    </w:p>
    <w:p w14:paraId="0DA1A4FB"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12 :</w:t>
      </w:r>
      <w:proofErr w:type="gramEnd"/>
      <w:r w:rsidRPr="005534F9">
        <w:rPr>
          <w:rFonts w:ascii="Verdana" w:eastAsia="Verdana" w:hAnsi="Verdana" w:cs="Verdana"/>
          <w:b/>
          <w:bCs/>
          <w:color w:val="C00000"/>
          <w:sz w:val="12"/>
          <w:szCs w:val="12"/>
          <w:u w:val="single"/>
          <w:lang w:val="en-US"/>
        </w:rPr>
        <w:t xml:space="preserve"> Storage</w:t>
      </w:r>
    </w:p>
    <w:p w14:paraId="5B9819FC" w14:textId="0406C493"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Camping equipment cannot be left behind unattended at the camping ground, the equipment must be placed on the pitch </w:t>
      </w:r>
      <w:proofErr w:type="gramStart"/>
      <w:r w:rsidRPr="1EDA157D">
        <w:rPr>
          <w:rFonts w:ascii="Verdana" w:eastAsia="Verdana" w:hAnsi="Verdana" w:cs="Verdana"/>
          <w:sz w:val="12"/>
          <w:szCs w:val="12"/>
          <w:lang w:val="en-US"/>
        </w:rPr>
        <w:t>accorded</w:t>
      </w:r>
      <w:proofErr w:type="gramEnd"/>
      <w:r w:rsidRPr="1EDA157D">
        <w:rPr>
          <w:rFonts w:ascii="Verdana" w:eastAsia="Verdana" w:hAnsi="Verdana" w:cs="Verdana"/>
          <w:sz w:val="12"/>
          <w:szCs w:val="12"/>
          <w:lang w:val="en-US"/>
        </w:rPr>
        <w:t xml:space="preserve"> to you by the management. This service might be charged (</w:t>
      </w:r>
      <w:r w:rsidR="005534F9">
        <w:rPr>
          <w:rFonts w:ascii="Verdana" w:eastAsia="Verdana" w:hAnsi="Verdana" w:cs="Verdana"/>
          <w:sz w:val="12"/>
          <w:szCs w:val="12"/>
          <w:lang w:val="en-US"/>
        </w:rPr>
        <w:t>9</w:t>
      </w:r>
      <w:r w:rsidRPr="1EDA157D">
        <w:rPr>
          <w:rFonts w:ascii="Verdana" w:eastAsia="Verdana" w:hAnsi="Verdana" w:cs="Verdana"/>
          <w:sz w:val="12"/>
          <w:szCs w:val="12"/>
          <w:lang w:val="en-US"/>
        </w:rPr>
        <w:t xml:space="preserve">€/day). </w:t>
      </w:r>
    </w:p>
    <w:p w14:paraId="65112AB8" w14:textId="77777777" w:rsidR="005534F9" w:rsidRDefault="005534F9" w:rsidP="005534F9">
      <w:pPr>
        <w:spacing w:after="0" w:line="259" w:lineRule="auto"/>
        <w:rPr>
          <w:rFonts w:ascii="Verdana" w:eastAsia="Verdana" w:hAnsi="Verdana" w:cs="Verdana"/>
          <w:sz w:val="12"/>
          <w:szCs w:val="12"/>
          <w:lang w:val="en-US"/>
        </w:rPr>
      </w:pPr>
    </w:p>
    <w:p w14:paraId="7E356AB7"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13 :</w:t>
      </w:r>
      <w:proofErr w:type="gramEnd"/>
      <w:r w:rsidRPr="005534F9">
        <w:rPr>
          <w:rFonts w:ascii="Verdana" w:eastAsia="Verdana" w:hAnsi="Verdana" w:cs="Verdana"/>
          <w:b/>
          <w:bCs/>
          <w:color w:val="C00000"/>
          <w:sz w:val="12"/>
          <w:szCs w:val="12"/>
          <w:u w:val="single"/>
          <w:lang w:val="en-US"/>
        </w:rPr>
        <w:t xml:space="preserve"> Poster</w:t>
      </w:r>
    </w:p>
    <w:p w14:paraId="4C954035"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The present rules and regulations </w:t>
      </w:r>
      <w:proofErr w:type="gramStart"/>
      <w:r w:rsidRPr="1EDA157D">
        <w:rPr>
          <w:rFonts w:ascii="Verdana" w:eastAsia="Verdana" w:hAnsi="Verdana" w:cs="Verdana"/>
          <w:sz w:val="12"/>
          <w:szCs w:val="12"/>
          <w:lang w:val="en-US"/>
        </w:rPr>
        <w:t>is</w:t>
      </w:r>
      <w:proofErr w:type="gramEnd"/>
      <w:r w:rsidRPr="1EDA157D">
        <w:rPr>
          <w:rFonts w:ascii="Verdana" w:eastAsia="Verdana" w:hAnsi="Verdana" w:cs="Verdana"/>
          <w:sz w:val="12"/>
          <w:szCs w:val="12"/>
          <w:lang w:val="en-US"/>
        </w:rPr>
        <w:t xml:space="preserve"> posted in French and in English at the reception desk and at </w:t>
      </w:r>
      <w:proofErr w:type="spellStart"/>
      <w:r w:rsidRPr="1EDA157D">
        <w:rPr>
          <w:rFonts w:ascii="Verdana" w:eastAsia="Verdana" w:hAnsi="Verdana" w:cs="Verdana"/>
          <w:sz w:val="12"/>
          <w:szCs w:val="12"/>
          <w:lang w:val="en-US"/>
        </w:rPr>
        <w:t>sanitaries</w:t>
      </w:r>
      <w:proofErr w:type="spellEnd"/>
      <w:r w:rsidRPr="1EDA157D">
        <w:rPr>
          <w:rFonts w:ascii="Verdana" w:eastAsia="Verdana" w:hAnsi="Verdana" w:cs="Verdana"/>
          <w:sz w:val="12"/>
          <w:szCs w:val="12"/>
          <w:lang w:val="en-US"/>
        </w:rPr>
        <w:t xml:space="preserve">. </w:t>
      </w:r>
    </w:p>
    <w:p w14:paraId="59C6CE4A" w14:textId="77777777" w:rsidR="005534F9" w:rsidRDefault="005534F9" w:rsidP="005534F9">
      <w:pPr>
        <w:spacing w:after="0" w:line="259" w:lineRule="auto"/>
        <w:rPr>
          <w:rFonts w:ascii="Verdana" w:eastAsia="Verdana" w:hAnsi="Verdana" w:cs="Verdana"/>
          <w:sz w:val="12"/>
          <w:szCs w:val="12"/>
          <w:lang w:val="en-US"/>
        </w:rPr>
      </w:pPr>
    </w:p>
    <w:p w14:paraId="2A324F58" w14:textId="77777777" w:rsidR="007026D6" w:rsidRPr="005534F9" w:rsidRDefault="00000000" w:rsidP="005534F9">
      <w:pPr>
        <w:spacing w:after="0" w:line="259" w:lineRule="auto"/>
        <w:rPr>
          <w:rFonts w:ascii="Verdana" w:eastAsia="Verdana" w:hAnsi="Verdana" w:cs="Verdana"/>
          <w:color w:val="C00000"/>
          <w:sz w:val="12"/>
          <w:szCs w:val="12"/>
          <w:lang w:val="en-US"/>
        </w:rPr>
      </w:pPr>
      <w:r w:rsidRPr="005534F9">
        <w:rPr>
          <w:rFonts w:ascii="Verdana" w:eastAsia="Verdana" w:hAnsi="Verdana" w:cs="Verdana"/>
          <w:b/>
          <w:bCs/>
          <w:color w:val="C00000"/>
          <w:sz w:val="12"/>
          <w:szCs w:val="12"/>
          <w:u w:val="single"/>
          <w:lang w:val="en-US"/>
        </w:rPr>
        <w:t xml:space="preserve">Article </w:t>
      </w:r>
      <w:proofErr w:type="gramStart"/>
      <w:r w:rsidRPr="005534F9">
        <w:rPr>
          <w:rFonts w:ascii="Verdana" w:eastAsia="Verdana" w:hAnsi="Verdana" w:cs="Verdana"/>
          <w:b/>
          <w:bCs/>
          <w:color w:val="C00000"/>
          <w:sz w:val="12"/>
          <w:szCs w:val="12"/>
          <w:u w:val="single"/>
          <w:lang w:val="en-US"/>
        </w:rPr>
        <w:t>14 :</w:t>
      </w:r>
      <w:proofErr w:type="gramEnd"/>
      <w:r w:rsidRPr="005534F9">
        <w:rPr>
          <w:rFonts w:ascii="Verdana" w:eastAsia="Verdana" w:hAnsi="Verdana" w:cs="Verdana"/>
          <w:b/>
          <w:bCs/>
          <w:color w:val="C00000"/>
          <w:sz w:val="12"/>
          <w:szCs w:val="12"/>
          <w:u w:val="single"/>
          <w:lang w:val="en-US"/>
        </w:rPr>
        <w:t xml:space="preserve"> Rupture de </w:t>
      </w:r>
      <w:proofErr w:type="spellStart"/>
      <w:r w:rsidRPr="005534F9">
        <w:rPr>
          <w:rFonts w:ascii="Verdana" w:eastAsia="Verdana" w:hAnsi="Verdana" w:cs="Verdana"/>
          <w:b/>
          <w:bCs/>
          <w:color w:val="C00000"/>
          <w:sz w:val="12"/>
          <w:szCs w:val="12"/>
          <w:u w:val="single"/>
          <w:lang w:val="en-US"/>
        </w:rPr>
        <w:t>contrat</w:t>
      </w:r>
      <w:proofErr w:type="spellEnd"/>
      <w:r w:rsidRPr="005534F9">
        <w:rPr>
          <w:rFonts w:ascii="Verdana" w:eastAsia="Verdana" w:hAnsi="Verdana" w:cs="Verdana"/>
          <w:b/>
          <w:bCs/>
          <w:color w:val="C00000"/>
          <w:sz w:val="12"/>
          <w:szCs w:val="12"/>
          <w:u w:val="single"/>
          <w:lang w:val="en-US"/>
        </w:rPr>
        <w:t xml:space="preserve"> </w:t>
      </w:r>
    </w:p>
    <w:p w14:paraId="1D11B9C3"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The manager or his representative will put a stop to any resident who disturbs the stay of another resident or anyone who does not respect the rules of the internal regulations. He will do this in oral or in written, when he </w:t>
      </w:r>
      <w:proofErr w:type="gramStart"/>
      <w:r w:rsidRPr="1EDA157D">
        <w:rPr>
          <w:rFonts w:ascii="Verdana" w:eastAsia="Verdana" w:hAnsi="Verdana" w:cs="Verdana"/>
          <w:sz w:val="12"/>
          <w:szCs w:val="12"/>
          <w:lang w:val="en-US"/>
        </w:rPr>
        <w:t>considers</w:t>
      </w:r>
      <w:proofErr w:type="gramEnd"/>
      <w:r w:rsidRPr="1EDA157D">
        <w:rPr>
          <w:rFonts w:ascii="Verdana" w:eastAsia="Verdana" w:hAnsi="Verdana" w:cs="Verdana"/>
          <w:sz w:val="12"/>
          <w:szCs w:val="12"/>
          <w:lang w:val="en-US"/>
        </w:rPr>
        <w:t xml:space="preserve"> necessary.</w:t>
      </w:r>
    </w:p>
    <w:p w14:paraId="7F64FB10" w14:textId="77777777" w:rsidR="007026D6" w:rsidRDefault="00000000" w:rsidP="005534F9">
      <w:pPr>
        <w:spacing w:after="0" w:line="259" w:lineRule="auto"/>
        <w:rPr>
          <w:rFonts w:ascii="Verdana" w:eastAsia="Verdana" w:hAnsi="Verdana" w:cs="Verdana"/>
          <w:sz w:val="12"/>
          <w:szCs w:val="12"/>
          <w:lang w:val="en-US"/>
        </w:rPr>
      </w:pPr>
      <w:r w:rsidRPr="1EDA157D">
        <w:rPr>
          <w:rFonts w:ascii="Verdana" w:eastAsia="Verdana" w:hAnsi="Verdana" w:cs="Verdana"/>
          <w:sz w:val="12"/>
          <w:szCs w:val="12"/>
          <w:lang w:val="en-US"/>
        </w:rPr>
        <w:t xml:space="preserve">In case of serious and </w:t>
      </w:r>
      <w:proofErr w:type="gramStart"/>
      <w:r w:rsidRPr="1EDA157D">
        <w:rPr>
          <w:rFonts w:ascii="Verdana" w:eastAsia="Verdana" w:hAnsi="Verdana" w:cs="Verdana"/>
          <w:sz w:val="12"/>
          <w:szCs w:val="12"/>
          <w:lang w:val="en-US"/>
        </w:rPr>
        <w:t>repeatedly</w:t>
      </w:r>
      <w:proofErr w:type="gramEnd"/>
      <w:r w:rsidRPr="1EDA157D">
        <w:rPr>
          <w:rFonts w:ascii="Verdana" w:eastAsia="Verdana" w:hAnsi="Verdana" w:cs="Verdana"/>
          <w:sz w:val="12"/>
          <w:szCs w:val="12"/>
          <w:lang w:val="en-US"/>
        </w:rPr>
        <w:t xml:space="preserve"> violation of the internal regulations, the manager has the right to terminate the contract after notification.</w:t>
      </w:r>
    </w:p>
    <w:p w14:paraId="0A37501D" w14:textId="55CDF358" w:rsidR="007026D6" w:rsidRPr="005534F9" w:rsidRDefault="00000000" w:rsidP="005534F9">
      <w:pPr>
        <w:spacing w:after="0" w:line="259" w:lineRule="auto"/>
        <w:rPr>
          <w:rFonts w:ascii="Calibri" w:eastAsia="Calibri" w:hAnsi="Calibri" w:cs="Calibri"/>
          <w:sz w:val="22"/>
          <w:lang w:val="en-US"/>
        </w:rPr>
      </w:pPr>
      <w:r w:rsidRPr="005534F9">
        <w:rPr>
          <w:rFonts w:ascii="Verdana" w:eastAsia="Verdana" w:hAnsi="Verdana" w:cs="Verdana"/>
          <w:sz w:val="12"/>
          <w:lang w:val="en-US"/>
        </w:rPr>
        <w:t>In case of criminal offence, the manager has the right to inform the law enforcement</w:t>
      </w:r>
    </w:p>
    <w:p w14:paraId="5DAB6C7B" w14:textId="77777777" w:rsidR="007026D6" w:rsidRPr="005534F9" w:rsidRDefault="007026D6" w:rsidP="005534F9">
      <w:pPr>
        <w:spacing w:after="0" w:line="259" w:lineRule="auto"/>
        <w:rPr>
          <w:rFonts w:ascii="Calibri" w:eastAsia="Calibri" w:hAnsi="Calibri" w:cs="Calibri"/>
          <w:sz w:val="22"/>
          <w:lang w:val="en-US"/>
        </w:rPr>
      </w:pPr>
    </w:p>
    <w:p w14:paraId="00086403" w14:textId="77777777" w:rsidR="005534F9" w:rsidRPr="00BC511E" w:rsidRDefault="005534F9">
      <w:pPr>
        <w:rPr>
          <w:rFonts w:ascii="Calibri" w:eastAsia="Calibri" w:hAnsi="Calibri" w:cs="Calibri"/>
          <w:b/>
          <w:color w:val="C00000"/>
          <w:sz w:val="22"/>
          <w:u w:val="single"/>
          <w:lang w:val="en-US"/>
        </w:rPr>
      </w:pPr>
      <w:r w:rsidRPr="00BC511E">
        <w:rPr>
          <w:rFonts w:ascii="Calibri" w:eastAsia="Calibri" w:hAnsi="Calibri" w:cs="Calibri"/>
          <w:b/>
          <w:color w:val="C00000"/>
          <w:sz w:val="22"/>
          <w:u w:val="single"/>
          <w:lang w:val="en-US"/>
        </w:rPr>
        <w:br w:type="page"/>
      </w:r>
    </w:p>
    <w:p w14:paraId="30CA7F3D" w14:textId="058D3E8D" w:rsidR="005534F9" w:rsidRPr="00BC511E" w:rsidRDefault="005534F9" w:rsidP="005534F9">
      <w:pPr>
        <w:spacing w:after="0" w:line="259" w:lineRule="auto"/>
        <w:rPr>
          <w:rFonts w:ascii="Calibri" w:eastAsia="Calibri" w:hAnsi="Calibri" w:cs="Calibri"/>
          <w:b/>
          <w:color w:val="C00000"/>
          <w:sz w:val="22"/>
          <w:u w:val="single"/>
          <w:lang w:val="en-US"/>
        </w:rPr>
      </w:pPr>
      <w:r>
        <w:rPr>
          <w:noProof/>
        </w:rPr>
        <w:lastRenderedPageBreak/>
        <w:drawing>
          <wp:anchor distT="0" distB="0" distL="114300" distR="114300" simplePos="0" relativeHeight="251665920" behindDoc="0" locked="0" layoutInCell="1" allowOverlap="1" wp14:anchorId="00EB9D04" wp14:editId="64B35879">
            <wp:simplePos x="0" y="0"/>
            <wp:positionH relativeFrom="column">
              <wp:posOffset>0</wp:posOffset>
            </wp:positionH>
            <wp:positionV relativeFrom="paragraph">
              <wp:posOffset>2540</wp:posOffset>
            </wp:positionV>
            <wp:extent cx="1165860" cy="755912"/>
            <wp:effectExtent l="0" t="0" r="0" b="0"/>
            <wp:wrapNone/>
            <wp:docPr id="1938058376" name="Image 1" descr="Stickers et autocollant drap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ickers et autocollant drapeau"/>
                    <pic:cNvPicPr>
                      <a:picLocks noChangeAspect="1" noChangeArrowheads="1"/>
                    </pic:cNvPicPr>
                  </pic:nvPicPr>
                  <pic:blipFill rotWithShape="1">
                    <a:blip r:embed="rId5">
                      <a:extLst>
                        <a:ext uri="{28A0092B-C50C-407E-A947-70E740481C1C}">
                          <a14:useLocalDpi xmlns:a14="http://schemas.microsoft.com/office/drawing/2010/main" val="0"/>
                        </a:ext>
                      </a:extLst>
                    </a:blip>
                    <a:srcRect l="12224" t="24004" r="10667" b="26000"/>
                    <a:stretch/>
                  </pic:blipFill>
                  <pic:spPr bwMode="auto">
                    <a:xfrm>
                      <a:off x="0" y="0"/>
                      <a:ext cx="1165860" cy="755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2CC3F2D9" wp14:editId="16A56797">
            <wp:simplePos x="0" y="0"/>
            <wp:positionH relativeFrom="page">
              <wp:posOffset>2717800</wp:posOffset>
            </wp:positionH>
            <wp:positionV relativeFrom="paragraph">
              <wp:posOffset>-457200</wp:posOffset>
            </wp:positionV>
            <wp:extent cx="2333625" cy="1558321"/>
            <wp:effectExtent l="0" t="0" r="0" b="0"/>
            <wp:wrapNone/>
            <wp:docPr id="687996053" name="Image 687996053" descr="Une image contenant texte, véhicule, Véhicule terrestre, ro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93310" name="Image 423193310" descr="Une image contenant texte, véhicule, Véhicule terrestre, ro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625" cy="1558321"/>
                    </a:xfrm>
                    <a:prstGeom prst="rect">
                      <a:avLst/>
                    </a:prstGeom>
                  </pic:spPr>
                </pic:pic>
              </a:graphicData>
            </a:graphic>
            <wp14:sizeRelH relativeFrom="margin">
              <wp14:pctWidth>0</wp14:pctWidth>
            </wp14:sizeRelH>
            <wp14:sizeRelV relativeFrom="margin">
              <wp14:pctHeight>0</wp14:pctHeight>
            </wp14:sizeRelV>
          </wp:anchor>
        </w:drawing>
      </w:r>
    </w:p>
    <w:p w14:paraId="45A14D1F" w14:textId="0EEF188B" w:rsidR="005534F9" w:rsidRPr="00BC511E" w:rsidRDefault="005534F9" w:rsidP="005534F9">
      <w:pPr>
        <w:spacing w:after="0" w:line="259" w:lineRule="auto"/>
        <w:rPr>
          <w:rFonts w:ascii="Calibri" w:eastAsia="Calibri" w:hAnsi="Calibri" w:cs="Calibri"/>
          <w:b/>
          <w:color w:val="C00000"/>
          <w:sz w:val="22"/>
          <w:u w:val="single"/>
          <w:lang w:val="en-US"/>
        </w:rPr>
      </w:pPr>
    </w:p>
    <w:p w14:paraId="3C09A309" w14:textId="77777777" w:rsidR="005534F9" w:rsidRPr="00BC511E" w:rsidRDefault="005534F9" w:rsidP="005534F9">
      <w:pPr>
        <w:spacing w:after="0" w:line="259" w:lineRule="auto"/>
        <w:rPr>
          <w:rFonts w:ascii="Calibri" w:eastAsia="Calibri" w:hAnsi="Calibri" w:cs="Calibri"/>
          <w:b/>
          <w:color w:val="C00000"/>
          <w:sz w:val="22"/>
          <w:u w:val="single"/>
          <w:lang w:val="en-US"/>
        </w:rPr>
      </w:pPr>
    </w:p>
    <w:p w14:paraId="6601A4E1" w14:textId="77777777" w:rsidR="005534F9" w:rsidRPr="00BC511E" w:rsidRDefault="005534F9" w:rsidP="005534F9">
      <w:pPr>
        <w:spacing w:after="0" w:line="259" w:lineRule="auto"/>
        <w:rPr>
          <w:rFonts w:ascii="Calibri" w:eastAsia="Calibri" w:hAnsi="Calibri" w:cs="Calibri"/>
          <w:b/>
          <w:color w:val="C00000"/>
          <w:sz w:val="22"/>
          <w:u w:val="single"/>
          <w:lang w:val="en-US"/>
        </w:rPr>
      </w:pPr>
    </w:p>
    <w:p w14:paraId="125DFD7C" w14:textId="77777777" w:rsidR="005534F9" w:rsidRPr="00BC511E" w:rsidRDefault="005534F9" w:rsidP="005534F9">
      <w:pPr>
        <w:spacing w:after="0" w:line="259" w:lineRule="auto"/>
        <w:rPr>
          <w:rFonts w:ascii="Calibri" w:eastAsia="Calibri" w:hAnsi="Calibri" w:cs="Calibri"/>
          <w:b/>
          <w:color w:val="C00000"/>
          <w:sz w:val="22"/>
          <w:u w:val="single"/>
          <w:lang w:val="en-US"/>
        </w:rPr>
      </w:pPr>
    </w:p>
    <w:p w14:paraId="30940762" w14:textId="77777777" w:rsidR="005534F9" w:rsidRPr="00BC511E" w:rsidRDefault="005534F9" w:rsidP="005534F9">
      <w:pPr>
        <w:spacing w:after="0" w:line="259" w:lineRule="auto"/>
        <w:rPr>
          <w:rFonts w:ascii="Calibri" w:eastAsia="Calibri" w:hAnsi="Calibri" w:cs="Calibri"/>
          <w:b/>
          <w:color w:val="C00000"/>
          <w:sz w:val="22"/>
          <w:u w:val="single"/>
          <w:lang w:val="en-US"/>
        </w:rPr>
      </w:pPr>
    </w:p>
    <w:p w14:paraId="5CF7CA8A" w14:textId="459035BA" w:rsidR="009A2F85" w:rsidRDefault="009A2F85" w:rsidP="009A2F85">
      <w:pPr>
        <w:spacing w:after="0" w:line="259" w:lineRule="auto"/>
        <w:ind w:left="62" w:right="101"/>
        <w:jc w:val="center"/>
        <w:rPr>
          <w:rFonts w:ascii="Times New Roman" w:eastAsia="Times New Roman" w:hAnsi="Times New Roman" w:cs="Times New Roman"/>
          <w:b/>
          <w:bCs/>
          <w:color w:val="993300"/>
          <w:sz w:val="28"/>
          <w:szCs w:val="28"/>
        </w:rPr>
      </w:pPr>
      <w:r>
        <w:rPr>
          <w:rFonts w:ascii="Times New Roman" w:eastAsia="Times New Roman" w:hAnsi="Times New Roman" w:cs="Times New Roman"/>
          <w:b/>
          <w:bCs/>
          <w:color w:val="993300"/>
          <w:sz w:val="28"/>
          <w:szCs w:val="28"/>
        </w:rPr>
        <w:t>PRACTICAL INFORMATION</w:t>
      </w:r>
    </w:p>
    <w:p w14:paraId="0A28DECB" w14:textId="77777777" w:rsidR="009A2F85" w:rsidRDefault="009A2F85" w:rsidP="009A2F85">
      <w:pPr>
        <w:spacing w:after="0" w:line="259" w:lineRule="auto"/>
        <w:jc w:val="center"/>
        <w:rPr>
          <w:rFonts w:ascii="Calibri" w:eastAsia="Calibri" w:hAnsi="Calibri" w:cs="Calibri"/>
          <w:b/>
          <w:color w:val="C00000"/>
          <w:sz w:val="22"/>
          <w:u w:val="single"/>
        </w:rPr>
      </w:pPr>
    </w:p>
    <w:p w14:paraId="24E26DA8" w14:textId="6226EB97" w:rsidR="007026D6" w:rsidRPr="005534F9" w:rsidRDefault="00000000" w:rsidP="005534F9">
      <w:pPr>
        <w:spacing w:after="0" w:line="259" w:lineRule="auto"/>
        <w:rPr>
          <w:rFonts w:ascii="Calibri" w:eastAsia="Calibri" w:hAnsi="Calibri" w:cs="Calibri"/>
          <w:color w:val="C00000"/>
          <w:sz w:val="22"/>
        </w:rPr>
      </w:pPr>
      <w:r w:rsidRPr="005534F9">
        <w:rPr>
          <w:rFonts w:ascii="Calibri" w:eastAsia="Calibri" w:hAnsi="Calibri" w:cs="Calibri"/>
          <w:b/>
          <w:color w:val="C00000"/>
          <w:sz w:val="22"/>
          <w:u w:val="single"/>
        </w:rPr>
        <w:t xml:space="preserve">Contact </w:t>
      </w:r>
      <w:proofErr w:type="spellStart"/>
      <w:r w:rsidRPr="005534F9">
        <w:rPr>
          <w:rFonts w:ascii="Calibri" w:eastAsia="Calibri" w:hAnsi="Calibri" w:cs="Calibri"/>
          <w:b/>
          <w:color w:val="C00000"/>
          <w:sz w:val="22"/>
          <w:u w:val="single"/>
        </w:rPr>
        <w:t>details</w:t>
      </w:r>
      <w:proofErr w:type="spellEnd"/>
    </w:p>
    <w:p w14:paraId="02D6F8BB" w14:textId="262CFC74" w:rsidR="007026D6" w:rsidRDefault="00000000" w:rsidP="005534F9">
      <w:pPr>
        <w:spacing w:after="0" w:line="240" w:lineRule="auto"/>
        <w:rPr>
          <w:rFonts w:ascii="Calibri" w:eastAsia="Calibri" w:hAnsi="Calibri" w:cs="Calibri"/>
          <w:sz w:val="22"/>
        </w:rPr>
      </w:pPr>
      <w:r>
        <w:rPr>
          <w:rFonts w:ascii="Calibri" w:eastAsia="Calibri" w:hAnsi="Calibri" w:cs="Calibri"/>
          <w:sz w:val="22"/>
        </w:rPr>
        <w:t>Camping Municipal Le Pont De La Drome</w:t>
      </w:r>
      <w:r w:rsidR="005534F9">
        <w:rPr>
          <w:rFonts w:ascii="Calibri" w:eastAsia="Calibri" w:hAnsi="Calibri" w:cs="Calibri"/>
          <w:sz w:val="22"/>
        </w:rPr>
        <w:tab/>
        <w:t xml:space="preserve">    </w:t>
      </w:r>
      <w:r w:rsidR="00BC511E">
        <w:rPr>
          <w:rFonts w:ascii="Calibri" w:eastAsia="Calibri" w:hAnsi="Calibri" w:cs="Calibri"/>
          <w:sz w:val="22"/>
        </w:rPr>
        <w:tab/>
      </w:r>
      <w:r w:rsidR="005534F9">
        <w:object w:dxaOrig="390" w:dyaOrig="420" w14:anchorId="73990C9D">
          <v:rect id="rectole0000000001" o:spid="_x0000_i1026" style="width:19.5pt;height:21pt" o:ole="" o:preferrelative="t" stroked="f">
            <v:imagedata r:id="rId8" o:title=""/>
          </v:rect>
          <o:OLEObject Type="Embed" ProgID="StaticMetafile" ShapeID="rectole0000000001" DrawAspect="Content" ObjectID="_1843822670" r:id="rId9"/>
        </w:object>
      </w:r>
      <w:r w:rsidR="005534F9">
        <w:rPr>
          <w:rFonts w:ascii="Calibri" w:eastAsia="Calibri" w:hAnsi="Calibri" w:cs="Calibri"/>
          <w:sz w:val="22"/>
        </w:rPr>
        <w:t xml:space="preserve">    +33 (0)6.15.09.90.66</w:t>
      </w:r>
    </w:p>
    <w:p w14:paraId="0452C83E" w14:textId="584CE1AE" w:rsidR="005534F9" w:rsidRPr="00BC511E" w:rsidRDefault="00BC511E" w:rsidP="005534F9">
      <w:pPr>
        <w:spacing w:after="0" w:line="259" w:lineRule="auto"/>
        <w:rPr>
          <w:rFonts w:ascii="Calibri" w:eastAsia="Calibri" w:hAnsi="Calibri" w:cs="Calibri"/>
          <w:sz w:val="22"/>
          <w:szCs w:val="22"/>
          <w:lang w:val="en-US"/>
        </w:rPr>
      </w:pPr>
      <w:proofErr w:type="gramStart"/>
      <w:r w:rsidRPr="00BC511E">
        <w:rPr>
          <w:rFonts w:ascii="Calibri" w:eastAsia="Calibri" w:hAnsi="Calibri" w:cs="Calibri"/>
          <w:sz w:val="22"/>
          <w:lang w:val="en-US"/>
        </w:rPr>
        <w:t>Manager :</w:t>
      </w:r>
      <w:proofErr w:type="gramEnd"/>
      <w:r w:rsidRPr="00BC511E">
        <w:rPr>
          <w:rFonts w:ascii="Calibri" w:eastAsia="Calibri" w:hAnsi="Calibri" w:cs="Calibri"/>
          <w:sz w:val="22"/>
          <w:lang w:val="en-US"/>
        </w:rPr>
        <w:t xml:space="preserve"> Nadege </w:t>
      </w:r>
      <w:proofErr w:type="spellStart"/>
      <w:r w:rsidRPr="00BC511E">
        <w:rPr>
          <w:rFonts w:ascii="Calibri" w:eastAsia="Calibri" w:hAnsi="Calibri" w:cs="Calibri"/>
          <w:sz w:val="22"/>
          <w:lang w:val="en-US"/>
        </w:rPr>
        <w:t>P</w:t>
      </w:r>
      <w:r>
        <w:rPr>
          <w:rFonts w:ascii="Calibri" w:eastAsia="Calibri" w:hAnsi="Calibri" w:cs="Calibri"/>
          <w:sz w:val="22"/>
          <w:lang w:val="en-US"/>
        </w:rPr>
        <w:t>ellat</w:t>
      </w:r>
      <w:proofErr w:type="spellEnd"/>
      <w:r w:rsidR="005534F9" w:rsidRPr="00BC511E">
        <w:rPr>
          <w:rFonts w:ascii="Calibri" w:eastAsia="Calibri" w:hAnsi="Calibri" w:cs="Calibri"/>
          <w:sz w:val="22"/>
          <w:lang w:val="en-US"/>
        </w:rPr>
        <w:tab/>
      </w:r>
      <w:r w:rsidR="005534F9" w:rsidRPr="00BC511E">
        <w:rPr>
          <w:rFonts w:ascii="Calibri" w:eastAsia="Calibri" w:hAnsi="Calibri" w:cs="Calibri"/>
          <w:sz w:val="22"/>
          <w:lang w:val="en-US"/>
        </w:rPr>
        <w:tab/>
      </w:r>
      <w:r w:rsidR="005534F9" w:rsidRPr="00BC511E">
        <w:rPr>
          <w:rFonts w:ascii="Calibri" w:eastAsia="Calibri" w:hAnsi="Calibri" w:cs="Calibri"/>
          <w:sz w:val="22"/>
          <w:lang w:val="en-US"/>
        </w:rPr>
        <w:tab/>
      </w:r>
      <w:r w:rsidR="005534F9" w:rsidRPr="00BC511E">
        <w:rPr>
          <w:rFonts w:ascii="Calibri" w:eastAsia="Calibri" w:hAnsi="Calibri" w:cs="Calibri"/>
          <w:sz w:val="22"/>
          <w:lang w:val="en-US"/>
        </w:rPr>
        <w:tab/>
      </w:r>
      <w:r w:rsidR="005534F9">
        <w:object w:dxaOrig="420" w:dyaOrig="390" w14:anchorId="06B5F468">
          <v:rect id="rectole0000000002" o:spid="_x0000_i1027" style="width:21pt;height:19.5pt" o:ole="" o:preferrelative="t" stroked="f">
            <v:imagedata r:id="rId10" o:title=""/>
          </v:rect>
          <o:OLEObject Type="Embed" ProgID="StaticDib" ShapeID="rectole0000000002" DrawAspect="Content" ObjectID="_1843822671" r:id="rId11"/>
        </w:object>
      </w:r>
      <w:r w:rsidR="005534F9" w:rsidRPr="00BC511E">
        <w:rPr>
          <w:rFonts w:ascii="Calibri" w:eastAsia="Calibri" w:hAnsi="Calibri" w:cs="Calibri"/>
          <w:sz w:val="22"/>
          <w:szCs w:val="22"/>
          <w:lang w:val="en-US"/>
        </w:rPr>
        <w:t xml:space="preserve">  </w:t>
      </w:r>
      <w:proofErr w:type="spellStart"/>
      <w:r w:rsidRPr="00BC511E">
        <w:rPr>
          <w:rFonts w:ascii="Calibri" w:eastAsia="Calibri" w:hAnsi="Calibri" w:cs="Calibri"/>
          <w:sz w:val="22"/>
          <w:szCs w:val="22"/>
          <w:lang w:val="en-US"/>
        </w:rPr>
        <w:t>camping_vercheny</w:t>
      </w:r>
      <w:proofErr w:type="spellEnd"/>
    </w:p>
    <w:p w14:paraId="305D91F4" w14:textId="38C22FA0" w:rsidR="007026D6" w:rsidRDefault="00000000" w:rsidP="005534F9">
      <w:pPr>
        <w:spacing w:after="0" w:line="259" w:lineRule="auto"/>
        <w:rPr>
          <w:rFonts w:ascii="Calibri" w:eastAsia="Calibri" w:hAnsi="Calibri" w:cs="Calibri"/>
          <w:sz w:val="22"/>
          <w:szCs w:val="22"/>
        </w:rPr>
      </w:pPr>
      <w:r w:rsidRPr="005534F9">
        <w:rPr>
          <w:rFonts w:ascii="Calibri" w:eastAsia="Calibri" w:hAnsi="Calibri" w:cs="Calibri"/>
          <w:sz w:val="22"/>
          <w:szCs w:val="22"/>
        </w:rPr>
        <w:t>335 route d’Aurel 26340 VERCHENY</w:t>
      </w:r>
      <w:r w:rsidR="005534F9">
        <w:rPr>
          <w:rFonts w:ascii="Calibri" w:eastAsia="Calibri" w:hAnsi="Calibri" w:cs="Calibri"/>
          <w:sz w:val="22"/>
          <w:szCs w:val="22"/>
        </w:rPr>
        <w:tab/>
      </w:r>
      <w:r w:rsidR="005534F9">
        <w:rPr>
          <w:rFonts w:ascii="Calibri" w:eastAsia="Calibri" w:hAnsi="Calibri" w:cs="Calibri"/>
          <w:sz w:val="22"/>
          <w:szCs w:val="22"/>
        </w:rPr>
        <w:tab/>
      </w:r>
      <w:r w:rsidR="005534F9">
        <w:rPr>
          <w:rFonts w:ascii="Calibri" w:eastAsia="Calibri" w:hAnsi="Calibri" w:cs="Calibri"/>
          <w:sz w:val="22"/>
          <w:szCs w:val="22"/>
        </w:rPr>
        <w:tab/>
      </w:r>
      <w:r w:rsidR="005534F9">
        <w:object w:dxaOrig="360" w:dyaOrig="345" w14:anchorId="3C29BF6F">
          <v:rect id="rectole0000000003" o:spid="_x0000_i1028" style="width:18pt;height:17.5pt" o:ole="" o:preferrelative="t" stroked="f">
            <v:imagedata r:id="rId12" o:title=""/>
          </v:rect>
          <o:OLEObject Type="Embed" ProgID="StaticMetafile" ShapeID="rectole0000000003" DrawAspect="Content" ObjectID="_1843822672" r:id="rId13"/>
        </w:object>
      </w:r>
      <w:r w:rsidR="005534F9" w:rsidRPr="005534F9">
        <w:rPr>
          <w:rFonts w:ascii="Calibri" w:eastAsia="Calibri" w:hAnsi="Calibri" w:cs="Calibri"/>
          <w:sz w:val="22"/>
          <w:szCs w:val="22"/>
        </w:rPr>
        <w:t xml:space="preserve">   Camping Municipal Le Pont de La Drôme</w:t>
      </w:r>
    </w:p>
    <w:p w14:paraId="5471831B" w14:textId="77777777" w:rsidR="005534F9" w:rsidRPr="005534F9" w:rsidRDefault="005534F9" w:rsidP="005534F9">
      <w:pPr>
        <w:spacing w:after="0" w:line="259" w:lineRule="auto"/>
        <w:rPr>
          <w:rFonts w:ascii="Calibri" w:eastAsia="Calibri" w:hAnsi="Calibri" w:cs="Calibri"/>
          <w:sz w:val="12"/>
          <w:szCs w:val="12"/>
        </w:rPr>
      </w:pPr>
    </w:p>
    <w:p w14:paraId="01E09F18" w14:textId="26DDB314" w:rsidR="005534F9" w:rsidRDefault="00000000" w:rsidP="005534F9">
      <w:pPr>
        <w:spacing w:after="0" w:line="259" w:lineRule="auto"/>
        <w:rPr>
          <w:rFonts w:ascii="Calibri" w:eastAsia="Calibri" w:hAnsi="Calibri" w:cs="Calibri"/>
          <w:sz w:val="22"/>
          <w:szCs w:val="22"/>
          <w:lang w:val="en-US"/>
        </w:rPr>
      </w:pPr>
      <w:proofErr w:type="gramStart"/>
      <w:r w:rsidRPr="00BC511E">
        <w:rPr>
          <w:rFonts w:ascii="Calibri" w:eastAsia="Calibri" w:hAnsi="Calibri" w:cs="Calibri"/>
          <w:sz w:val="22"/>
          <w:szCs w:val="22"/>
          <w:lang w:val="en-US"/>
        </w:rPr>
        <w:t>Mail :</w:t>
      </w:r>
      <w:proofErr w:type="gramEnd"/>
      <w:r w:rsidRPr="00BC511E">
        <w:rPr>
          <w:rFonts w:ascii="Calibri" w:eastAsia="Calibri" w:hAnsi="Calibri" w:cs="Calibri"/>
          <w:sz w:val="22"/>
          <w:szCs w:val="22"/>
          <w:lang w:val="en-US"/>
        </w:rPr>
        <w:t xml:space="preserve"> </w:t>
      </w:r>
      <w:hyperlink r:id="rId14" w:history="1">
        <w:r w:rsidR="005534F9" w:rsidRPr="00BC511E">
          <w:rPr>
            <w:rStyle w:val="Lienhypertexte"/>
            <w:rFonts w:ascii="Calibri" w:eastAsia="Calibri" w:hAnsi="Calibri" w:cs="Calibri"/>
            <w:sz w:val="22"/>
            <w:szCs w:val="22"/>
            <w:lang w:val="en-US"/>
          </w:rPr>
          <w:t>lepontdeladrome@gmail.com</w:t>
        </w:r>
      </w:hyperlink>
      <w:r w:rsidR="005534F9" w:rsidRPr="00BC511E">
        <w:rPr>
          <w:rFonts w:ascii="Calibri" w:eastAsia="Calibri" w:hAnsi="Calibri" w:cs="Calibri"/>
          <w:sz w:val="22"/>
          <w:szCs w:val="22"/>
          <w:lang w:val="en-US"/>
        </w:rPr>
        <w:tab/>
      </w:r>
      <w:r w:rsidR="005534F9" w:rsidRPr="00BC511E">
        <w:rPr>
          <w:rFonts w:ascii="Calibri" w:eastAsia="Calibri" w:hAnsi="Calibri" w:cs="Calibri"/>
          <w:sz w:val="22"/>
          <w:szCs w:val="22"/>
          <w:lang w:val="en-US"/>
        </w:rPr>
        <w:tab/>
      </w:r>
      <w:r w:rsidR="005534F9" w:rsidRPr="00BC511E">
        <w:rPr>
          <w:rFonts w:ascii="Calibri" w:eastAsia="Calibri" w:hAnsi="Calibri" w:cs="Calibri"/>
          <w:sz w:val="22"/>
          <w:szCs w:val="22"/>
          <w:lang w:val="en-US"/>
        </w:rPr>
        <w:tab/>
      </w:r>
    </w:p>
    <w:p w14:paraId="0A6959E7" w14:textId="2198E6F2" w:rsidR="007026D6" w:rsidRPr="005534F9" w:rsidRDefault="007026D6" w:rsidP="005534F9">
      <w:pPr>
        <w:spacing w:after="0" w:line="259" w:lineRule="auto"/>
        <w:rPr>
          <w:rFonts w:ascii="Calibri" w:eastAsia="Calibri" w:hAnsi="Calibri" w:cs="Calibri"/>
          <w:sz w:val="22"/>
          <w:lang w:val="en-US"/>
        </w:rPr>
      </w:pPr>
    </w:p>
    <w:p w14:paraId="4D661D35" w14:textId="68018EA7" w:rsidR="007026D6" w:rsidRPr="005534F9" w:rsidRDefault="00000000" w:rsidP="005534F9">
      <w:pPr>
        <w:spacing w:after="0" w:line="259" w:lineRule="auto"/>
        <w:rPr>
          <w:rFonts w:ascii="Calibri" w:eastAsia="Calibri" w:hAnsi="Calibri" w:cs="Calibri"/>
          <w:bCs/>
          <w:color w:val="C00000"/>
          <w:sz w:val="28"/>
          <w:szCs w:val="28"/>
          <w:lang w:val="en-US"/>
        </w:rPr>
      </w:pPr>
      <w:r w:rsidRPr="005534F9">
        <w:rPr>
          <w:rFonts w:ascii="Calibri" w:eastAsia="Calibri" w:hAnsi="Calibri" w:cs="Calibri"/>
          <w:bCs/>
          <w:color w:val="C00000"/>
          <w:sz w:val="28"/>
          <w:szCs w:val="28"/>
          <w:lang w:val="en-US"/>
        </w:rPr>
        <w:t xml:space="preserve">Emergency </w:t>
      </w:r>
      <w:proofErr w:type="gramStart"/>
      <w:r w:rsidRPr="005534F9">
        <w:rPr>
          <w:rFonts w:ascii="Calibri" w:eastAsia="Calibri" w:hAnsi="Calibri" w:cs="Calibri"/>
          <w:bCs/>
          <w:color w:val="C00000"/>
          <w:sz w:val="28"/>
          <w:szCs w:val="28"/>
          <w:lang w:val="en-US"/>
        </w:rPr>
        <w:t>numbers</w:t>
      </w:r>
      <w:r w:rsidR="005534F9">
        <w:rPr>
          <w:rFonts w:ascii="Calibri" w:eastAsia="Calibri" w:hAnsi="Calibri" w:cs="Calibri"/>
          <w:bCs/>
          <w:color w:val="C00000"/>
          <w:sz w:val="28"/>
          <w:szCs w:val="28"/>
          <w:lang w:val="en-US"/>
        </w:rPr>
        <w:t xml:space="preserve"> :</w:t>
      </w:r>
      <w:proofErr w:type="gramEnd"/>
      <w:r w:rsidR="005534F9">
        <w:rPr>
          <w:rFonts w:ascii="Calibri" w:eastAsia="Calibri" w:hAnsi="Calibri" w:cs="Calibri"/>
          <w:bCs/>
          <w:color w:val="C00000"/>
          <w:sz w:val="28"/>
          <w:szCs w:val="28"/>
          <w:lang w:val="en-US"/>
        </w:rPr>
        <w:tab/>
      </w:r>
      <w:r w:rsidRPr="005534F9">
        <w:rPr>
          <w:rFonts w:ascii="Calibri" w:eastAsia="Calibri" w:hAnsi="Calibri" w:cs="Calibri"/>
          <w:b/>
          <w:bCs/>
          <w:color w:val="FF0000"/>
          <w:sz w:val="22"/>
          <w:szCs w:val="22"/>
          <w:lang w:val="en-US"/>
        </w:rPr>
        <w:t>15</w:t>
      </w:r>
      <w:r w:rsidRPr="1EDA157D">
        <w:rPr>
          <w:rFonts w:ascii="Calibri" w:eastAsia="Calibri" w:hAnsi="Calibri" w:cs="Calibri"/>
          <w:sz w:val="22"/>
          <w:szCs w:val="22"/>
          <w:lang w:val="en-US"/>
        </w:rPr>
        <w:t xml:space="preserve"> - </w:t>
      </w:r>
      <w:proofErr w:type="gramStart"/>
      <w:r w:rsidRPr="1EDA157D">
        <w:rPr>
          <w:rFonts w:ascii="Calibri" w:eastAsia="Calibri" w:hAnsi="Calibri" w:cs="Calibri"/>
          <w:sz w:val="22"/>
          <w:szCs w:val="22"/>
          <w:lang w:val="en-US"/>
        </w:rPr>
        <w:t>SAMU  (</w:t>
      </w:r>
      <w:proofErr w:type="gramEnd"/>
      <w:r w:rsidRPr="1EDA157D">
        <w:rPr>
          <w:rFonts w:ascii="Calibri" w:eastAsia="Calibri" w:hAnsi="Calibri" w:cs="Calibri"/>
          <w:sz w:val="22"/>
          <w:szCs w:val="22"/>
          <w:lang w:val="en-US"/>
        </w:rPr>
        <w:t>medical emergency)</w:t>
      </w:r>
    </w:p>
    <w:p w14:paraId="0C648045" w14:textId="4BDAA2DD" w:rsidR="005534F9" w:rsidRDefault="00000000" w:rsidP="005534F9">
      <w:pPr>
        <w:spacing w:after="0" w:line="259" w:lineRule="auto"/>
        <w:ind w:left="2160" w:firstLine="720"/>
        <w:rPr>
          <w:rFonts w:ascii="Calibri" w:eastAsia="Calibri" w:hAnsi="Calibri" w:cs="Calibri"/>
          <w:sz w:val="22"/>
          <w:szCs w:val="22"/>
          <w:lang w:val="en-US"/>
        </w:rPr>
      </w:pPr>
      <w:r w:rsidRPr="005534F9">
        <w:rPr>
          <w:rFonts w:ascii="Calibri" w:eastAsia="Calibri" w:hAnsi="Calibri" w:cs="Calibri"/>
          <w:b/>
          <w:bCs/>
          <w:color w:val="FF0000"/>
          <w:sz w:val="22"/>
          <w:szCs w:val="22"/>
          <w:lang w:val="en-US"/>
        </w:rPr>
        <w:t>18</w:t>
      </w:r>
      <w:r w:rsidRPr="1EDA157D">
        <w:rPr>
          <w:rFonts w:ascii="Calibri" w:eastAsia="Calibri" w:hAnsi="Calibri" w:cs="Calibri"/>
          <w:sz w:val="22"/>
          <w:szCs w:val="22"/>
          <w:lang w:val="en-US"/>
        </w:rPr>
        <w:t xml:space="preserve"> </w:t>
      </w:r>
      <w:r w:rsidR="005534F9">
        <w:rPr>
          <w:rFonts w:ascii="Calibri" w:eastAsia="Calibri" w:hAnsi="Calibri" w:cs="Calibri"/>
          <w:sz w:val="22"/>
          <w:szCs w:val="22"/>
          <w:lang w:val="en-US"/>
        </w:rPr>
        <w:t>–</w:t>
      </w:r>
      <w:r w:rsidRPr="1EDA157D">
        <w:rPr>
          <w:rFonts w:ascii="Calibri" w:eastAsia="Calibri" w:hAnsi="Calibri" w:cs="Calibri"/>
          <w:sz w:val="22"/>
          <w:szCs w:val="22"/>
          <w:lang w:val="en-US"/>
        </w:rPr>
        <w:t xml:space="preserve"> firemen</w:t>
      </w:r>
    </w:p>
    <w:p w14:paraId="3D0380FB" w14:textId="5AEE8B57" w:rsidR="007026D6" w:rsidRPr="005534F9" w:rsidRDefault="00000000" w:rsidP="005534F9">
      <w:pPr>
        <w:spacing w:after="0" w:line="259" w:lineRule="auto"/>
        <w:ind w:left="2160" w:firstLine="720"/>
        <w:rPr>
          <w:rFonts w:ascii="Calibri" w:eastAsia="Calibri" w:hAnsi="Calibri" w:cs="Calibri"/>
          <w:sz w:val="22"/>
          <w:szCs w:val="22"/>
          <w:lang w:val="en-US"/>
        </w:rPr>
      </w:pPr>
      <w:r w:rsidRPr="005534F9">
        <w:rPr>
          <w:rFonts w:ascii="Calibri" w:eastAsia="Calibri" w:hAnsi="Calibri" w:cs="Calibri"/>
          <w:b/>
          <w:bCs/>
          <w:color w:val="FF0000"/>
          <w:sz w:val="22"/>
          <w:lang w:val="en-US"/>
        </w:rPr>
        <w:t>17</w:t>
      </w:r>
      <w:r w:rsidRPr="005534F9">
        <w:rPr>
          <w:rFonts w:ascii="Calibri" w:eastAsia="Calibri" w:hAnsi="Calibri" w:cs="Calibri"/>
          <w:sz w:val="22"/>
          <w:lang w:val="en-US"/>
        </w:rPr>
        <w:t xml:space="preserve"> - police services</w:t>
      </w:r>
    </w:p>
    <w:p w14:paraId="2579F161" w14:textId="77777777" w:rsidR="007026D6" w:rsidRPr="005534F9" w:rsidRDefault="00000000" w:rsidP="005534F9">
      <w:pPr>
        <w:spacing w:after="0" w:line="259" w:lineRule="auto"/>
        <w:ind w:left="2160" w:firstLine="720"/>
        <w:rPr>
          <w:rFonts w:ascii="Calibri" w:eastAsia="Calibri" w:hAnsi="Calibri" w:cs="Calibri"/>
          <w:sz w:val="22"/>
          <w:lang w:val="en-US"/>
        </w:rPr>
      </w:pPr>
      <w:r w:rsidRPr="005534F9">
        <w:rPr>
          <w:rFonts w:ascii="Calibri" w:eastAsia="Calibri" w:hAnsi="Calibri" w:cs="Calibri"/>
          <w:b/>
          <w:bCs/>
          <w:color w:val="FF0000"/>
          <w:sz w:val="22"/>
          <w:lang w:val="en-US"/>
        </w:rPr>
        <w:t>112</w:t>
      </w:r>
      <w:r w:rsidRPr="005534F9">
        <w:rPr>
          <w:rFonts w:ascii="Calibri" w:eastAsia="Calibri" w:hAnsi="Calibri" w:cs="Calibri"/>
          <w:sz w:val="22"/>
          <w:lang w:val="en-US"/>
        </w:rPr>
        <w:t xml:space="preserve"> - all </w:t>
      </w:r>
      <w:proofErr w:type="gramStart"/>
      <w:r w:rsidRPr="005534F9">
        <w:rPr>
          <w:rFonts w:ascii="Calibri" w:eastAsia="Calibri" w:hAnsi="Calibri" w:cs="Calibri"/>
          <w:sz w:val="22"/>
          <w:lang w:val="en-US"/>
        </w:rPr>
        <w:t>emergency</w:t>
      </w:r>
      <w:proofErr w:type="gramEnd"/>
    </w:p>
    <w:p w14:paraId="72A3D3EC" w14:textId="77777777" w:rsidR="007026D6" w:rsidRPr="005534F9" w:rsidRDefault="007026D6" w:rsidP="005534F9">
      <w:pPr>
        <w:spacing w:after="0" w:line="259" w:lineRule="auto"/>
        <w:rPr>
          <w:rFonts w:ascii="Calibri" w:eastAsia="Calibri" w:hAnsi="Calibri" w:cs="Calibri"/>
          <w:sz w:val="22"/>
          <w:lang w:val="en-US"/>
        </w:rPr>
      </w:pPr>
    </w:p>
    <w:p w14:paraId="1C56E9A5" w14:textId="77777777" w:rsidR="007026D6" w:rsidRPr="005534F9" w:rsidRDefault="00000000" w:rsidP="005534F9">
      <w:pPr>
        <w:spacing w:after="0" w:line="259" w:lineRule="auto"/>
        <w:rPr>
          <w:rFonts w:ascii="Calibri" w:eastAsia="Calibri" w:hAnsi="Calibri" w:cs="Calibri"/>
          <w:bCs/>
          <w:color w:val="C00000"/>
          <w:sz w:val="28"/>
          <w:szCs w:val="28"/>
          <w:lang w:val="en-US"/>
        </w:rPr>
      </w:pPr>
      <w:r w:rsidRPr="005534F9">
        <w:rPr>
          <w:rFonts w:ascii="Calibri" w:eastAsia="Calibri" w:hAnsi="Calibri" w:cs="Calibri"/>
          <w:bCs/>
          <w:color w:val="C00000"/>
          <w:sz w:val="28"/>
          <w:szCs w:val="28"/>
          <w:lang w:val="en-US"/>
        </w:rPr>
        <w:t>Grocery with fresh bread delivery</w:t>
      </w:r>
    </w:p>
    <w:p w14:paraId="2BAC6FC9" w14:textId="77777777" w:rsidR="007026D6" w:rsidRPr="005534F9" w:rsidRDefault="00000000" w:rsidP="005534F9">
      <w:pPr>
        <w:spacing w:after="0" w:line="259" w:lineRule="auto"/>
        <w:rPr>
          <w:rFonts w:ascii="Calibri" w:eastAsia="Calibri" w:hAnsi="Calibri" w:cs="Calibri"/>
          <w:sz w:val="12"/>
          <w:szCs w:val="12"/>
          <w:lang w:val="en-US"/>
        </w:rPr>
      </w:pPr>
      <w:r w:rsidRPr="005534F9">
        <w:rPr>
          <w:rFonts w:ascii="Calibri" w:eastAsia="Calibri" w:hAnsi="Calibri" w:cs="Calibri"/>
          <w:sz w:val="22"/>
          <w:lang w:val="en-US"/>
        </w:rPr>
        <w:t xml:space="preserve"> </w:t>
      </w:r>
    </w:p>
    <w:p w14:paraId="7BCF5FDF" w14:textId="187AA70E" w:rsidR="005534F9" w:rsidRPr="00BC511E" w:rsidRDefault="00000000" w:rsidP="005534F9">
      <w:pPr>
        <w:spacing w:after="0" w:line="259" w:lineRule="auto"/>
        <w:rPr>
          <w:rFonts w:ascii="Calibri" w:eastAsia="Calibri" w:hAnsi="Calibri" w:cs="Calibri"/>
          <w:sz w:val="22"/>
          <w:szCs w:val="22"/>
          <w:lang w:val="en-US"/>
        </w:rPr>
      </w:pPr>
      <w:r w:rsidRPr="1EDA157D">
        <w:rPr>
          <w:rFonts w:ascii="Calibri" w:eastAsia="Calibri" w:hAnsi="Calibri" w:cs="Calibri"/>
          <w:sz w:val="22"/>
          <w:szCs w:val="22"/>
          <w:lang w:val="en-US"/>
        </w:rPr>
        <w:t xml:space="preserve">Order by </w:t>
      </w:r>
      <w:proofErr w:type="gramStart"/>
      <w:r w:rsidRPr="1EDA157D">
        <w:rPr>
          <w:rFonts w:ascii="Calibri" w:eastAsia="Calibri" w:hAnsi="Calibri" w:cs="Calibri"/>
          <w:sz w:val="22"/>
          <w:szCs w:val="22"/>
          <w:lang w:val="en-US"/>
        </w:rPr>
        <w:t>message :</w:t>
      </w:r>
      <w:proofErr w:type="gramEnd"/>
      <w:r w:rsidRPr="1EDA157D">
        <w:rPr>
          <w:rFonts w:ascii="Calibri" w:eastAsia="Calibri" w:hAnsi="Calibri" w:cs="Calibri"/>
          <w:sz w:val="22"/>
          <w:szCs w:val="22"/>
          <w:lang w:val="en-US"/>
        </w:rPr>
        <w:t xml:space="preserve"> +33 (0)615099066 before 6pm the day before for the next day with your pitch, quantities and what do you want.</w:t>
      </w:r>
    </w:p>
    <w:p w14:paraId="0E192DB2" w14:textId="77777777" w:rsidR="005534F9" w:rsidRPr="005534F9" w:rsidRDefault="005534F9" w:rsidP="005534F9">
      <w:pPr>
        <w:spacing w:after="0" w:line="259" w:lineRule="auto"/>
        <w:rPr>
          <w:rFonts w:ascii="Calibri" w:eastAsia="Calibri" w:hAnsi="Calibri" w:cs="Calibri"/>
          <w:bCs/>
          <w:color w:val="C00000"/>
          <w:sz w:val="12"/>
          <w:szCs w:val="12"/>
          <w:lang w:val="en-US"/>
        </w:rPr>
      </w:pPr>
    </w:p>
    <w:p w14:paraId="687D2D29" w14:textId="5D9DE9A4" w:rsidR="005534F9" w:rsidRDefault="005534F9" w:rsidP="005534F9">
      <w:pPr>
        <w:spacing w:after="0" w:line="259" w:lineRule="auto"/>
        <w:rPr>
          <w:rFonts w:ascii="Calibri" w:eastAsia="Calibri" w:hAnsi="Calibri" w:cs="Calibri"/>
          <w:bCs/>
          <w:color w:val="C00000"/>
          <w:sz w:val="28"/>
          <w:szCs w:val="28"/>
          <w:lang w:val="en-US"/>
        </w:rPr>
      </w:pPr>
      <w:r w:rsidRPr="005534F9">
        <w:rPr>
          <w:rFonts w:ascii="Calibri" w:eastAsia="Calibri" w:hAnsi="Calibri" w:cs="Calibri"/>
          <w:bCs/>
          <w:color w:val="C00000"/>
          <w:sz w:val="28"/>
          <w:szCs w:val="28"/>
          <w:lang w:val="en-US"/>
        </w:rPr>
        <w:t>Activities</w:t>
      </w:r>
    </w:p>
    <w:p w14:paraId="253A75B5" w14:textId="77777777" w:rsidR="005534F9" w:rsidRPr="005534F9" w:rsidRDefault="005534F9" w:rsidP="005534F9">
      <w:pPr>
        <w:spacing w:after="0" w:line="259" w:lineRule="auto"/>
        <w:rPr>
          <w:rFonts w:ascii="Calibri" w:eastAsia="Calibri" w:hAnsi="Calibri" w:cs="Calibri"/>
          <w:bCs/>
          <w:color w:val="C00000"/>
          <w:sz w:val="16"/>
          <w:szCs w:val="16"/>
          <w:lang w:val="en-US"/>
        </w:rPr>
      </w:pPr>
    </w:p>
    <w:p w14:paraId="6C0D2360" w14:textId="77777777" w:rsidR="005534F9" w:rsidRDefault="005534F9" w:rsidP="005534F9">
      <w:pPr>
        <w:spacing w:after="0" w:line="259" w:lineRule="auto"/>
        <w:rPr>
          <w:rFonts w:ascii="Calibri" w:eastAsia="Calibri" w:hAnsi="Calibri" w:cs="Calibri"/>
          <w:sz w:val="22"/>
          <w:szCs w:val="22"/>
          <w:lang w:val="en-US"/>
        </w:rPr>
      </w:pPr>
      <w:proofErr w:type="gramStart"/>
      <w:r w:rsidRPr="005534F9">
        <w:rPr>
          <w:rFonts w:ascii="Calibri" w:eastAsia="Calibri" w:hAnsi="Calibri" w:cs="Calibri"/>
          <w:b/>
          <w:bCs/>
          <w:sz w:val="22"/>
          <w:u w:val="single"/>
          <w:lang w:val="en-US"/>
        </w:rPr>
        <w:t>Market :</w:t>
      </w:r>
      <w:proofErr w:type="gramEnd"/>
      <w:r>
        <w:rPr>
          <w:rFonts w:ascii="Calibri" w:eastAsia="Calibri" w:hAnsi="Calibri" w:cs="Calibri"/>
          <w:sz w:val="22"/>
          <w:lang w:val="en-US"/>
        </w:rPr>
        <w:t xml:space="preserve"> Tuesday Crest / </w:t>
      </w:r>
      <w:r w:rsidRPr="005534F9">
        <w:rPr>
          <w:rFonts w:ascii="Calibri" w:eastAsia="Calibri" w:hAnsi="Calibri" w:cs="Calibri"/>
          <w:sz w:val="22"/>
          <w:lang w:val="en-US"/>
        </w:rPr>
        <w:t>Wednesday Die</w:t>
      </w:r>
      <w:r>
        <w:rPr>
          <w:rFonts w:ascii="Calibri" w:eastAsia="Calibri" w:hAnsi="Calibri" w:cs="Calibri"/>
          <w:sz w:val="22"/>
          <w:lang w:val="en-US"/>
        </w:rPr>
        <w:t xml:space="preserve"> / </w:t>
      </w:r>
      <w:r w:rsidRPr="005534F9">
        <w:rPr>
          <w:rFonts w:ascii="Calibri" w:eastAsia="Calibri" w:hAnsi="Calibri" w:cs="Calibri"/>
          <w:sz w:val="22"/>
          <w:lang w:val="en-US"/>
        </w:rPr>
        <w:t>Saturday Die and Crest</w:t>
      </w:r>
      <w:r>
        <w:rPr>
          <w:rFonts w:ascii="Calibri" w:eastAsia="Calibri" w:hAnsi="Calibri" w:cs="Calibri"/>
          <w:sz w:val="22"/>
          <w:lang w:val="en-US"/>
        </w:rPr>
        <w:t xml:space="preserve"> / </w:t>
      </w:r>
      <w:r w:rsidRPr="1EDA157D">
        <w:rPr>
          <w:rFonts w:ascii="Calibri" w:eastAsia="Calibri" w:hAnsi="Calibri" w:cs="Calibri"/>
          <w:sz w:val="22"/>
          <w:szCs w:val="22"/>
          <w:lang w:val="en-US"/>
        </w:rPr>
        <w:t xml:space="preserve">Sunday </w:t>
      </w:r>
      <w:proofErr w:type="spellStart"/>
      <w:r w:rsidRPr="1EDA157D">
        <w:rPr>
          <w:rFonts w:ascii="Calibri" w:eastAsia="Calibri" w:hAnsi="Calibri" w:cs="Calibri"/>
          <w:sz w:val="22"/>
          <w:szCs w:val="22"/>
          <w:lang w:val="en-US"/>
        </w:rPr>
        <w:t>Saillans</w:t>
      </w:r>
      <w:proofErr w:type="spellEnd"/>
    </w:p>
    <w:p w14:paraId="4F1316C8" w14:textId="77777777" w:rsidR="005534F9" w:rsidRPr="005534F9" w:rsidRDefault="005534F9" w:rsidP="005534F9">
      <w:pPr>
        <w:spacing w:after="0" w:line="259" w:lineRule="auto"/>
        <w:ind w:left="3600" w:hanging="3600"/>
        <w:rPr>
          <w:rFonts w:ascii="Calibri" w:eastAsia="Calibri" w:hAnsi="Calibri" w:cs="Calibri"/>
          <w:sz w:val="22"/>
          <w:szCs w:val="22"/>
          <w:lang w:val="en-US"/>
        </w:rPr>
      </w:pPr>
      <w:r w:rsidRPr="005534F9">
        <w:rPr>
          <w:rFonts w:ascii="Calibri" w:eastAsia="Calibri" w:hAnsi="Calibri" w:cs="Calibri"/>
          <w:b/>
          <w:bCs/>
          <w:sz w:val="22"/>
          <w:szCs w:val="22"/>
          <w:u w:val="single"/>
          <w:lang w:val="en-US"/>
        </w:rPr>
        <w:t xml:space="preserve">Games loan at the desk </w:t>
      </w:r>
      <w:proofErr w:type="gramStart"/>
      <w:r w:rsidRPr="005534F9">
        <w:rPr>
          <w:rFonts w:ascii="Calibri" w:eastAsia="Calibri" w:hAnsi="Calibri" w:cs="Calibri"/>
          <w:b/>
          <w:bCs/>
          <w:sz w:val="22"/>
          <w:szCs w:val="22"/>
          <w:u w:val="single"/>
          <w:lang w:val="en-US"/>
        </w:rPr>
        <w:t>reception :</w:t>
      </w:r>
      <w:proofErr w:type="gramEnd"/>
      <w:r w:rsidRPr="1EDA157D">
        <w:rPr>
          <w:rFonts w:ascii="Calibri" w:eastAsia="Calibri" w:hAnsi="Calibri" w:cs="Calibri"/>
          <w:sz w:val="22"/>
          <w:szCs w:val="22"/>
          <w:lang w:val="en-US"/>
        </w:rPr>
        <w:t xml:space="preserve"> </w:t>
      </w:r>
      <w:r>
        <w:rPr>
          <w:rFonts w:ascii="Calibri" w:eastAsia="Calibri" w:hAnsi="Calibri" w:cs="Calibri"/>
          <w:sz w:val="22"/>
          <w:szCs w:val="22"/>
          <w:lang w:val="en-US"/>
        </w:rPr>
        <w:tab/>
      </w:r>
      <w:r w:rsidRPr="1EDA157D">
        <w:rPr>
          <w:rFonts w:ascii="Calibri" w:eastAsia="Calibri" w:hAnsi="Calibri" w:cs="Calibri"/>
          <w:sz w:val="22"/>
          <w:szCs w:val="22"/>
          <w:lang w:val="en-US"/>
        </w:rPr>
        <w:t xml:space="preserve">deck of cards, dies, pétanque balls, disc game, darts, </w:t>
      </w:r>
      <w:proofErr w:type="spellStart"/>
      <w:proofErr w:type="gramStart"/>
      <w:r w:rsidRPr="1EDA157D">
        <w:rPr>
          <w:rFonts w:ascii="Calibri" w:eastAsia="Calibri" w:hAnsi="Calibri" w:cs="Calibri"/>
          <w:sz w:val="22"/>
          <w:szCs w:val="22"/>
          <w:lang w:val="en-US"/>
        </w:rPr>
        <w:t>mikado</w:t>
      </w:r>
      <w:proofErr w:type="spellEnd"/>
      <w:r w:rsidRPr="1EDA157D">
        <w:rPr>
          <w:rFonts w:ascii="Calibri" w:eastAsia="Calibri" w:hAnsi="Calibri" w:cs="Calibri"/>
          <w:sz w:val="22"/>
          <w:szCs w:val="22"/>
          <w:lang w:val="en-US"/>
        </w:rPr>
        <w:t xml:space="preserve"> ,</w:t>
      </w:r>
      <w:proofErr w:type="gramEnd"/>
      <w:r w:rsidRPr="1EDA157D">
        <w:rPr>
          <w:rFonts w:ascii="Calibri" w:eastAsia="Calibri" w:hAnsi="Calibri" w:cs="Calibri"/>
          <w:sz w:val="22"/>
          <w:szCs w:val="22"/>
          <w:lang w:val="en-US"/>
        </w:rPr>
        <w:t xml:space="preserve"> </w:t>
      </w:r>
      <w:proofErr w:type="spellStart"/>
      <w:r w:rsidRPr="1EDA157D">
        <w:rPr>
          <w:rFonts w:ascii="Calibri" w:eastAsia="Calibri" w:hAnsi="Calibri" w:cs="Calibri"/>
          <w:sz w:val="22"/>
          <w:szCs w:val="22"/>
          <w:lang w:val="en-US"/>
        </w:rPr>
        <w:t>molki</w:t>
      </w:r>
      <w:proofErr w:type="spellEnd"/>
      <w:r w:rsidRPr="1EDA157D">
        <w:rPr>
          <w:rFonts w:ascii="Calibri" w:eastAsia="Calibri" w:hAnsi="Calibri" w:cs="Calibri"/>
          <w:sz w:val="22"/>
          <w:szCs w:val="22"/>
          <w:lang w:val="en-US"/>
        </w:rPr>
        <w:t>, balls, badminton, ping pong…</w:t>
      </w:r>
    </w:p>
    <w:p w14:paraId="3870C836" w14:textId="77777777" w:rsidR="005534F9" w:rsidRPr="005534F9" w:rsidRDefault="005534F9" w:rsidP="005534F9">
      <w:pPr>
        <w:spacing w:after="0" w:line="259" w:lineRule="auto"/>
        <w:rPr>
          <w:rFonts w:ascii="Calibri" w:eastAsia="Calibri" w:hAnsi="Calibri" w:cs="Calibri"/>
          <w:sz w:val="22"/>
          <w:lang w:val="en-US"/>
        </w:rPr>
      </w:pPr>
    </w:p>
    <w:sectPr w:rsidR="005534F9" w:rsidRPr="005534F9" w:rsidSect="005534F9">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1EDA157D"/>
    <w:rsid w:val="000A24F1"/>
    <w:rsid w:val="0011402E"/>
    <w:rsid w:val="005534F9"/>
    <w:rsid w:val="007026D6"/>
    <w:rsid w:val="009A2F85"/>
    <w:rsid w:val="00BC511E"/>
    <w:rsid w:val="00E15778"/>
    <w:rsid w:val="1EDA15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3D9D"/>
  <w15:docId w15:val="{65A2E43E-DDAE-4BB8-B163-862DFA4C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34F9"/>
    <w:pPr>
      <w:spacing w:after="0" w:line="240" w:lineRule="auto"/>
    </w:pPr>
    <w:rPr>
      <w:rFonts w:eastAsiaTheme="minorHAns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534F9"/>
    <w:rPr>
      <w:color w:val="467886" w:themeColor="hyperlink"/>
      <w:u w:val="single"/>
    </w:rPr>
  </w:style>
  <w:style w:type="character" w:styleId="Mentionnonrsolue">
    <w:name w:val="Unresolved Mention"/>
    <w:basedOn w:val="Policepardfaut"/>
    <w:uiPriority w:val="99"/>
    <w:semiHidden/>
    <w:unhideWhenUsed/>
    <w:rsid w:val="00553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oleObject" Target="embeddings/oleObject2.bin"/><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oleObject" Target="embeddings/oleObject1.bin"/><Relationship Id="rId14" Type="http://schemas.openxmlformats.org/officeDocument/2006/relationships/hyperlink" Target="mailto:lepontdeladrom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846</Words>
  <Characters>4824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Corentin Lebeau</cp:lastModifiedBy>
  <cp:revision>5</cp:revision>
  <cp:lastPrinted>2024-06-22T15:03:00Z</cp:lastPrinted>
  <dcterms:created xsi:type="dcterms:W3CDTF">2024-06-22T14:27:00Z</dcterms:created>
  <dcterms:modified xsi:type="dcterms:W3CDTF">2026-06-24T14:11:00Z</dcterms:modified>
</cp:coreProperties>
</file>